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9B7095" w:rsidRPr="005A176F" w14:paraId="1675CFAA" w14:textId="77777777" w:rsidTr="00927ABB">
        <w:trPr>
          <w:trHeight w:val="1539"/>
        </w:trPr>
        <w:tc>
          <w:tcPr>
            <w:tcW w:w="3510" w:type="dxa"/>
          </w:tcPr>
          <w:p w14:paraId="17A7D6D7" w14:textId="77777777" w:rsidR="00D27ADE" w:rsidRPr="005A176F" w:rsidRDefault="00D27ADE" w:rsidP="00927ABB">
            <w:pPr>
              <w:keepNext/>
              <w:overflowPunct w:val="0"/>
              <w:spacing w:line="192" w:lineRule="auto"/>
              <w:contextualSpacing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B1C3A" w14:textId="6D6A78D7" w:rsidR="009B7095" w:rsidRPr="005A176F" w:rsidRDefault="00927ABB" w:rsidP="00512260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192" w:lineRule="auto"/>
              <w:contextualSpacing/>
              <w:jc w:val="left"/>
              <w:rPr>
                <w:b/>
                <w:sz w:val="24"/>
                <w:szCs w:val="24"/>
                <w:lang w:val="ru-RU"/>
              </w:rPr>
            </w:pPr>
            <w:r w:rsidRPr="005A176F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14:paraId="78FC3DC6" w14:textId="68EB5B8B" w:rsidR="009B7095" w:rsidRPr="005A176F" w:rsidRDefault="00244EC6" w:rsidP="00370F0D">
            <w:pPr>
              <w:keepNext/>
              <w:overflowPunct w:val="0"/>
              <w:ind w:left="1877"/>
              <w:contextualSpacing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9B7095" w:rsidRPr="005A176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</w:t>
            </w:r>
            <w:r w:rsidR="00512260" w:rsidRPr="005A176F">
              <w:rPr>
                <w:rFonts w:ascii="Times New Roman" w:hAnsi="Times New Roman" w:cs="Times New Roman"/>
                <w:b/>
                <w:sz w:val="24"/>
                <w:szCs w:val="24"/>
              </w:rPr>
              <w:t>АЮ</w:t>
            </w:r>
            <w:r w:rsidRPr="005A17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DAC229C" w14:textId="60D5F6B5" w:rsidR="009B7095" w:rsidRPr="005A176F" w:rsidRDefault="004B03E5" w:rsidP="004B03E5">
            <w:pPr>
              <w:keepNext/>
              <w:overflowPunct w:val="0"/>
              <w:ind w:left="1877"/>
              <w:contextualSpacing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 w:rsidR="00512260" w:rsidRPr="005A176F">
              <w:rPr>
                <w:rFonts w:ascii="Times New Roman" w:hAnsi="Times New Roman" w:cs="Times New Roman"/>
                <w:sz w:val="24"/>
                <w:szCs w:val="24"/>
              </w:rPr>
              <w:t xml:space="preserve"> СибГМУ </w:t>
            </w:r>
          </w:p>
          <w:p w14:paraId="5F80D9AA" w14:textId="77777777" w:rsidR="004B03E5" w:rsidRDefault="004B03E5" w:rsidP="00370F0D">
            <w:pPr>
              <w:keepNext/>
              <w:overflowPunct w:val="0"/>
              <w:ind w:left="1877"/>
              <w:contextualSpacing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A3975" w14:textId="040F7179" w:rsidR="009B7095" w:rsidRPr="005A176F" w:rsidRDefault="00512260" w:rsidP="00370F0D">
            <w:pPr>
              <w:keepNext/>
              <w:overflowPunct w:val="0"/>
              <w:ind w:left="1877"/>
              <w:contextualSpacing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6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</w:t>
            </w:r>
            <w:r w:rsidR="004B03E5">
              <w:rPr>
                <w:rFonts w:ascii="Times New Roman" w:hAnsi="Times New Roman" w:cs="Times New Roman"/>
                <w:sz w:val="24"/>
                <w:szCs w:val="24"/>
              </w:rPr>
              <w:t>Е.В. Куликов</w:t>
            </w:r>
          </w:p>
          <w:p w14:paraId="6FEDF250" w14:textId="37EAA99F" w:rsidR="00512260" w:rsidRPr="005A176F" w:rsidRDefault="00512260" w:rsidP="00370F0D">
            <w:pPr>
              <w:keepNext/>
              <w:overflowPunct w:val="0"/>
              <w:ind w:left="1877"/>
              <w:contextualSpacing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6F">
              <w:rPr>
                <w:rFonts w:ascii="Times New Roman" w:hAnsi="Times New Roman" w:cs="Times New Roman"/>
                <w:sz w:val="24"/>
                <w:szCs w:val="24"/>
              </w:rPr>
              <w:t>«____» _____________  2025 г.</w:t>
            </w:r>
          </w:p>
        </w:tc>
      </w:tr>
    </w:tbl>
    <w:p w14:paraId="2695261F" w14:textId="77777777" w:rsidR="0029375F" w:rsidRPr="005A176F" w:rsidRDefault="0029375F" w:rsidP="0029375F">
      <w:pPr>
        <w:pStyle w:val="1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4"/>
          <w:szCs w:val="24"/>
        </w:rPr>
      </w:pPr>
    </w:p>
    <w:p w14:paraId="2A13C0FE" w14:textId="77777777" w:rsidR="0029375F" w:rsidRPr="005A176F" w:rsidRDefault="0029375F" w:rsidP="0029375F">
      <w:pPr>
        <w:pStyle w:val="1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4"/>
          <w:szCs w:val="24"/>
        </w:rPr>
      </w:pPr>
      <w:r w:rsidRPr="005A176F">
        <w:rPr>
          <w:b/>
          <w:sz w:val="24"/>
          <w:szCs w:val="24"/>
        </w:rPr>
        <w:t xml:space="preserve">ПОЛОЖЕНИЯ О КОНКУРСЕ </w:t>
      </w:r>
    </w:p>
    <w:p w14:paraId="597BF228" w14:textId="77777777" w:rsidR="005A176F" w:rsidRDefault="0029375F" w:rsidP="005A176F">
      <w:pPr>
        <w:pStyle w:val="1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4"/>
          <w:szCs w:val="24"/>
        </w:rPr>
      </w:pPr>
      <w:r w:rsidRPr="005A176F">
        <w:rPr>
          <w:b/>
          <w:sz w:val="24"/>
          <w:szCs w:val="24"/>
        </w:rPr>
        <w:t xml:space="preserve">«Лучший провизор», «Лучший фармацевт» Сибири в рамках </w:t>
      </w:r>
    </w:p>
    <w:p w14:paraId="1155750B" w14:textId="0305CD77" w:rsidR="005A176F" w:rsidRDefault="0029375F" w:rsidP="005A176F">
      <w:pPr>
        <w:pStyle w:val="1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4"/>
          <w:szCs w:val="24"/>
        </w:rPr>
      </w:pPr>
      <w:r w:rsidRPr="005A176F">
        <w:rPr>
          <w:b/>
          <w:sz w:val="24"/>
          <w:szCs w:val="24"/>
        </w:rPr>
        <w:t xml:space="preserve">практико-ориентированной фармацевтической конференции </w:t>
      </w:r>
    </w:p>
    <w:p w14:paraId="123E2084" w14:textId="77777777" w:rsidR="005A176F" w:rsidRDefault="0029375F" w:rsidP="005A176F">
      <w:pPr>
        <w:pStyle w:val="1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4"/>
          <w:szCs w:val="24"/>
        </w:rPr>
      </w:pPr>
      <w:r w:rsidRPr="005A176F">
        <w:rPr>
          <w:b/>
          <w:sz w:val="24"/>
          <w:szCs w:val="24"/>
        </w:rPr>
        <w:t>«Эффективная аптека: поиск и пути решения актуальных вопросов</w:t>
      </w:r>
      <w:r w:rsidR="005A176F" w:rsidRPr="005A176F">
        <w:rPr>
          <w:b/>
          <w:sz w:val="24"/>
          <w:szCs w:val="24"/>
        </w:rPr>
        <w:t xml:space="preserve"> практики</w:t>
      </w:r>
      <w:r w:rsidRPr="005A176F">
        <w:rPr>
          <w:b/>
          <w:sz w:val="24"/>
          <w:szCs w:val="24"/>
        </w:rPr>
        <w:t xml:space="preserve">» </w:t>
      </w:r>
    </w:p>
    <w:p w14:paraId="52DF98A7" w14:textId="7472217F" w:rsidR="0029375F" w:rsidRPr="005A176F" w:rsidRDefault="0029375F" w:rsidP="005A176F">
      <w:pPr>
        <w:pStyle w:val="1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4"/>
          <w:szCs w:val="24"/>
        </w:rPr>
      </w:pPr>
      <w:r w:rsidRPr="005A176F">
        <w:rPr>
          <w:b/>
          <w:sz w:val="24"/>
          <w:szCs w:val="24"/>
        </w:rPr>
        <w:t>г. Новосибирск, 9 октября 2025 года</w:t>
      </w:r>
    </w:p>
    <w:p w14:paraId="7DF47C24" w14:textId="77777777" w:rsidR="009B7095" w:rsidRPr="005A176F" w:rsidRDefault="009B7095" w:rsidP="00584552">
      <w:pPr>
        <w:pStyle w:val="11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4"/>
          <w:szCs w:val="24"/>
        </w:rPr>
      </w:pPr>
    </w:p>
    <w:p w14:paraId="6A48080C" w14:textId="1A6760F1" w:rsidR="008E7353" w:rsidRPr="005A176F" w:rsidRDefault="00070A1E" w:rsidP="009B7095">
      <w:pPr>
        <w:pStyle w:val="af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6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4DF4AA74" w14:textId="77777777" w:rsidR="00512260" w:rsidRPr="005A176F" w:rsidRDefault="00791A03" w:rsidP="005A176F">
      <w:pPr>
        <w:pStyle w:val="13"/>
        <w:numPr>
          <w:ilvl w:val="1"/>
          <w:numId w:val="2"/>
        </w:numPr>
        <w:tabs>
          <w:tab w:val="left" w:pos="1418"/>
        </w:tabs>
        <w:rPr>
          <w:sz w:val="24"/>
          <w:szCs w:val="24"/>
        </w:rPr>
      </w:pPr>
      <w:r w:rsidRPr="005A176F">
        <w:rPr>
          <w:sz w:val="24"/>
          <w:szCs w:val="24"/>
        </w:rPr>
        <w:t>Настоящее Положение определяет п</w:t>
      </w:r>
      <w:r w:rsidR="00512260" w:rsidRPr="005A176F">
        <w:rPr>
          <w:sz w:val="24"/>
          <w:szCs w:val="24"/>
        </w:rPr>
        <w:t>орядок орга</w:t>
      </w:r>
      <w:bookmarkStart w:id="0" w:name="_GoBack"/>
      <w:bookmarkEnd w:id="0"/>
      <w:r w:rsidR="00512260" w:rsidRPr="005A176F">
        <w:rPr>
          <w:sz w:val="24"/>
          <w:szCs w:val="24"/>
        </w:rPr>
        <w:t>низации и проведения</w:t>
      </w:r>
    </w:p>
    <w:p w14:paraId="36CE51B0" w14:textId="1744682B" w:rsidR="00070A1E" w:rsidRPr="005A176F" w:rsidRDefault="00512260" w:rsidP="005A176F">
      <w:pPr>
        <w:pStyle w:val="13"/>
        <w:tabs>
          <w:tab w:val="left" w:pos="1418"/>
        </w:tabs>
        <w:ind w:firstLine="0"/>
        <w:rPr>
          <w:sz w:val="24"/>
          <w:szCs w:val="24"/>
        </w:rPr>
      </w:pPr>
      <w:r w:rsidRPr="005A176F">
        <w:rPr>
          <w:sz w:val="24"/>
          <w:szCs w:val="24"/>
        </w:rPr>
        <w:t xml:space="preserve"> </w:t>
      </w:r>
      <w:r w:rsidR="00D879E4" w:rsidRPr="005A176F">
        <w:rPr>
          <w:sz w:val="24"/>
          <w:szCs w:val="24"/>
        </w:rPr>
        <w:t>к</w:t>
      </w:r>
      <w:r w:rsidR="00545DDF" w:rsidRPr="005A176F">
        <w:rPr>
          <w:sz w:val="24"/>
          <w:szCs w:val="24"/>
        </w:rPr>
        <w:t>онкурс</w:t>
      </w:r>
      <w:r w:rsidR="00791A03" w:rsidRPr="005A176F">
        <w:rPr>
          <w:sz w:val="24"/>
          <w:szCs w:val="24"/>
        </w:rPr>
        <w:t>а</w:t>
      </w:r>
      <w:r w:rsidR="0043130C" w:rsidRPr="005A176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8148386"/>
          <w:placeholder>
            <w:docPart w:val="DefaultPlaceholder_1082065158"/>
          </w:placeholder>
        </w:sdtPr>
        <w:sdtEndPr>
          <w:rPr>
            <w:b/>
            <w:i/>
            <w:color w:val="808080" w:themeColor="background1" w:themeShade="80"/>
          </w:rPr>
        </w:sdtEndPr>
        <w:sdtContent>
          <w:r w:rsidR="00584552" w:rsidRPr="005A176F">
            <w:rPr>
              <w:sz w:val="24"/>
              <w:szCs w:val="24"/>
            </w:rPr>
            <w:t xml:space="preserve">«Лучший провизор» и «Лучший фармацевт» </w:t>
          </w:r>
          <w:r w:rsidRPr="005A176F">
            <w:rPr>
              <w:sz w:val="24"/>
              <w:szCs w:val="24"/>
            </w:rPr>
            <w:t xml:space="preserve">в рамках практико-ориентированной </w:t>
          </w:r>
          <w:r w:rsidR="009B6166" w:rsidRPr="005A176F">
            <w:rPr>
              <w:sz w:val="24"/>
              <w:szCs w:val="24"/>
            </w:rPr>
            <w:t>фармацевтической</w:t>
          </w:r>
          <w:r w:rsidRPr="005A176F">
            <w:rPr>
              <w:sz w:val="24"/>
              <w:szCs w:val="24"/>
            </w:rPr>
            <w:t xml:space="preserve"> конференции на тему «</w:t>
          </w:r>
          <w:r w:rsidR="009B6166" w:rsidRPr="005A176F">
            <w:rPr>
              <w:sz w:val="24"/>
              <w:szCs w:val="24"/>
            </w:rPr>
            <w:t>Эффективная аптека: поиск и пути решения актуальных</w:t>
          </w:r>
          <w:r w:rsidR="005A176F" w:rsidRPr="005A176F">
            <w:rPr>
              <w:sz w:val="24"/>
              <w:szCs w:val="24"/>
            </w:rPr>
            <w:t xml:space="preserve"> вопросов практики</w:t>
          </w:r>
          <w:r w:rsidRPr="005A176F">
            <w:rPr>
              <w:b/>
              <w:sz w:val="24"/>
              <w:szCs w:val="24"/>
            </w:rPr>
            <w:t>»</w:t>
          </w:r>
          <w:r w:rsidR="00927ABB" w:rsidRPr="005A176F">
            <w:rPr>
              <w:b/>
              <w:sz w:val="24"/>
              <w:szCs w:val="24"/>
            </w:rPr>
            <w:t xml:space="preserve"> </w:t>
          </w:r>
        </w:sdtContent>
      </w:sdt>
      <w:r w:rsidR="00070A1E" w:rsidRPr="005A176F">
        <w:rPr>
          <w:sz w:val="24"/>
          <w:szCs w:val="24"/>
        </w:rPr>
        <w:t>(далее – Конкурс)</w:t>
      </w:r>
      <w:r w:rsidR="00112A79" w:rsidRPr="005A176F">
        <w:rPr>
          <w:sz w:val="24"/>
          <w:szCs w:val="24"/>
        </w:rPr>
        <w:t xml:space="preserve">, </w:t>
      </w:r>
      <w:r w:rsidR="00070A1E" w:rsidRPr="005A176F">
        <w:rPr>
          <w:sz w:val="24"/>
          <w:szCs w:val="24"/>
        </w:rPr>
        <w:t>организуе</w:t>
      </w:r>
      <w:r w:rsidR="00112A79" w:rsidRPr="005A176F">
        <w:rPr>
          <w:sz w:val="24"/>
          <w:szCs w:val="24"/>
        </w:rPr>
        <w:t>м</w:t>
      </w:r>
      <w:r w:rsidRPr="005A176F">
        <w:rPr>
          <w:sz w:val="24"/>
          <w:szCs w:val="24"/>
        </w:rPr>
        <w:t>ой фармацевтическим факультетом университета</w:t>
      </w:r>
      <w:r w:rsidR="00112A79" w:rsidRPr="005A176F">
        <w:rPr>
          <w:sz w:val="24"/>
          <w:szCs w:val="24"/>
        </w:rPr>
        <w:t xml:space="preserve"> </w:t>
      </w:r>
      <w:r w:rsidR="00070A1E" w:rsidRPr="005A176F">
        <w:rPr>
          <w:sz w:val="24"/>
          <w:szCs w:val="24"/>
        </w:rPr>
        <w:t>и проводи</w:t>
      </w:r>
      <w:r w:rsidR="00112A79" w:rsidRPr="005A176F">
        <w:rPr>
          <w:sz w:val="24"/>
          <w:szCs w:val="24"/>
        </w:rPr>
        <w:t>мого</w:t>
      </w:r>
      <w:r w:rsidR="00070A1E" w:rsidRPr="005A176F">
        <w:rPr>
          <w:sz w:val="24"/>
          <w:szCs w:val="24"/>
        </w:rPr>
        <w:t xml:space="preserve"> </w:t>
      </w:r>
      <w:r w:rsidRPr="005A176F">
        <w:rPr>
          <w:sz w:val="24"/>
          <w:szCs w:val="24"/>
        </w:rPr>
        <w:t xml:space="preserve">среди специалистов </w:t>
      </w:r>
      <w:r w:rsidR="00584552" w:rsidRPr="005A176F">
        <w:rPr>
          <w:sz w:val="24"/>
          <w:szCs w:val="24"/>
        </w:rPr>
        <w:t xml:space="preserve"> фармацевтических организаций Сибири</w:t>
      </w:r>
      <w:r w:rsidR="00070A1E" w:rsidRPr="005A176F">
        <w:rPr>
          <w:sz w:val="24"/>
          <w:szCs w:val="24"/>
        </w:rPr>
        <w:t>.</w:t>
      </w:r>
      <w:r w:rsidR="00A4042E" w:rsidRPr="005A176F">
        <w:rPr>
          <w:sz w:val="24"/>
          <w:szCs w:val="24"/>
        </w:rPr>
        <w:t xml:space="preserve"> </w:t>
      </w:r>
    </w:p>
    <w:p w14:paraId="58A4FE61" w14:textId="365CF75D" w:rsidR="009105B5" w:rsidRPr="005A176F" w:rsidRDefault="00112A79" w:rsidP="005A176F">
      <w:pPr>
        <w:pStyle w:val="13"/>
        <w:numPr>
          <w:ilvl w:val="1"/>
          <w:numId w:val="2"/>
        </w:numPr>
        <w:tabs>
          <w:tab w:val="left" w:pos="1418"/>
        </w:tabs>
        <w:ind w:left="0" w:firstLine="708"/>
        <w:rPr>
          <w:sz w:val="24"/>
          <w:szCs w:val="24"/>
        </w:rPr>
      </w:pPr>
      <w:r w:rsidRPr="005A176F">
        <w:rPr>
          <w:sz w:val="24"/>
          <w:szCs w:val="24"/>
        </w:rPr>
        <w:t xml:space="preserve">Организатором Конкурса является </w:t>
      </w:r>
      <w:r w:rsidR="00584552" w:rsidRPr="005A176F">
        <w:rPr>
          <w:sz w:val="24"/>
          <w:szCs w:val="24"/>
        </w:rPr>
        <w:t xml:space="preserve">организационный комитет </w:t>
      </w:r>
      <w:r w:rsidR="009105B5" w:rsidRPr="005A176F">
        <w:rPr>
          <w:sz w:val="24"/>
          <w:szCs w:val="24"/>
        </w:rPr>
        <w:t xml:space="preserve">по проведению </w:t>
      </w:r>
      <w:r w:rsidR="00512260" w:rsidRPr="005A176F">
        <w:rPr>
          <w:sz w:val="24"/>
          <w:szCs w:val="24"/>
        </w:rPr>
        <w:t>практико-ориентированной конференции</w:t>
      </w:r>
      <w:r w:rsidR="00536012" w:rsidRPr="005A176F">
        <w:rPr>
          <w:sz w:val="24"/>
          <w:szCs w:val="24"/>
        </w:rPr>
        <w:t xml:space="preserve"> (далее – Организатор)</w:t>
      </w:r>
      <w:r w:rsidRPr="005A176F">
        <w:rPr>
          <w:sz w:val="24"/>
          <w:szCs w:val="24"/>
        </w:rPr>
        <w:t>.</w:t>
      </w:r>
      <w:r w:rsidR="00C428C5" w:rsidRPr="005A176F">
        <w:rPr>
          <w:sz w:val="24"/>
          <w:szCs w:val="24"/>
        </w:rPr>
        <w:t xml:space="preserve"> </w:t>
      </w:r>
    </w:p>
    <w:p w14:paraId="3599A1EF" w14:textId="2D15E789" w:rsidR="009105B5" w:rsidRPr="005A176F" w:rsidRDefault="00E96810" w:rsidP="005A176F">
      <w:pPr>
        <w:pStyle w:val="13"/>
        <w:numPr>
          <w:ilvl w:val="1"/>
          <w:numId w:val="2"/>
        </w:numPr>
        <w:tabs>
          <w:tab w:val="left" w:pos="1418"/>
        </w:tabs>
        <w:ind w:left="0" w:firstLine="708"/>
        <w:rPr>
          <w:sz w:val="24"/>
          <w:szCs w:val="24"/>
        </w:rPr>
      </w:pPr>
      <w:r w:rsidRPr="005A176F">
        <w:rPr>
          <w:sz w:val="24"/>
          <w:szCs w:val="24"/>
        </w:rPr>
        <w:t xml:space="preserve">Проведение Конкурса от имени </w:t>
      </w:r>
      <w:r w:rsidR="00584552" w:rsidRPr="005A176F">
        <w:rPr>
          <w:sz w:val="24"/>
          <w:szCs w:val="24"/>
        </w:rPr>
        <w:t>Организатора</w:t>
      </w:r>
      <w:r w:rsidRPr="005A176F">
        <w:rPr>
          <w:sz w:val="24"/>
          <w:szCs w:val="24"/>
        </w:rPr>
        <w:t xml:space="preserve"> обеспечивает</w:t>
      </w:r>
      <w:r w:rsidR="009105B5" w:rsidRPr="005A176F">
        <w:rPr>
          <w:sz w:val="24"/>
          <w:szCs w:val="24"/>
        </w:rPr>
        <w:t xml:space="preserve"> </w:t>
      </w:r>
      <w:r w:rsidR="00244EC6" w:rsidRPr="005A176F">
        <w:rPr>
          <w:sz w:val="24"/>
          <w:szCs w:val="24"/>
        </w:rPr>
        <w:t>К</w:t>
      </w:r>
      <w:r w:rsidR="009105B5" w:rsidRPr="005A176F">
        <w:rPr>
          <w:sz w:val="24"/>
          <w:szCs w:val="24"/>
        </w:rPr>
        <w:t>онкурсная комиссии в составе:</w:t>
      </w:r>
    </w:p>
    <w:p w14:paraId="0011C96C" w14:textId="050067BF" w:rsidR="009105B5" w:rsidRPr="005A176F" w:rsidRDefault="00DF09B7" w:rsidP="005A176F">
      <w:pPr>
        <w:pStyle w:val="13"/>
        <w:numPr>
          <w:ilvl w:val="0"/>
          <w:numId w:val="7"/>
        </w:numPr>
        <w:tabs>
          <w:tab w:val="left" w:pos="1418"/>
        </w:tabs>
        <w:rPr>
          <w:sz w:val="24"/>
          <w:szCs w:val="24"/>
        </w:rPr>
      </w:pPr>
      <w:r w:rsidRPr="005A176F">
        <w:rPr>
          <w:sz w:val="24"/>
          <w:szCs w:val="24"/>
        </w:rPr>
        <w:t>Ратькин Александр Валентинович</w:t>
      </w:r>
      <w:r w:rsidR="009105B5" w:rsidRPr="005A176F">
        <w:rPr>
          <w:sz w:val="24"/>
          <w:szCs w:val="24"/>
        </w:rPr>
        <w:t xml:space="preserve">, </w:t>
      </w:r>
      <w:r w:rsidRPr="005A176F">
        <w:rPr>
          <w:sz w:val="24"/>
          <w:szCs w:val="24"/>
        </w:rPr>
        <w:t>зав. кафедрой управления и экономики фармации</w:t>
      </w:r>
      <w:r w:rsidR="009105B5" w:rsidRPr="005A176F">
        <w:rPr>
          <w:sz w:val="24"/>
          <w:szCs w:val="24"/>
        </w:rPr>
        <w:t xml:space="preserve"> – председатель комиссии,</w:t>
      </w:r>
    </w:p>
    <w:p w14:paraId="63A218DA" w14:textId="19199839" w:rsidR="009105B5" w:rsidRPr="005A176F" w:rsidRDefault="009105B5" w:rsidP="009105B5">
      <w:pPr>
        <w:pStyle w:val="13"/>
        <w:numPr>
          <w:ilvl w:val="0"/>
          <w:numId w:val="7"/>
        </w:numPr>
        <w:tabs>
          <w:tab w:val="left" w:pos="1418"/>
        </w:tabs>
        <w:rPr>
          <w:sz w:val="24"/>
          <w:szCs w:val="24"/>
        </w:rPr>
      </w:pPr>
      <w:r w:rsidRPr="005A176F">
        <w:rPr>
          <w:sz w:val="24"/>
          <w:szCs w:val="24"/>
        </w:rPr>
        <w:t xml:space="preserve"> </w:t>
      </w:r>
      <w:r w:rsidR="00DF09B7" w:rsidRPr="005A176F">
        <w:rPr>
          <w:sz w:val="24"/>
          <w:szCs w:val="24"/>
        </w:rPr>
        <w:t>Замощина Татьяна Алексеевна</w:t>
      </w:r>
      <w:r w:rsidRPr="005A176F">
        <w:rPr>
          <w:sz w:val="24"/>
          <w:szCs w:val="24"/>
        </w:rPr>
        <w:t xml:space="preserve">, </w:t>
      </w:r>
      <w:r w:rsidR="00DF09B7" w:rsidRPr="005A176F">
        <w:rPr>
          <w:sz w:val="24"/>
          <w:szCs w:val="24"/>
        </w:rPr>
        <w:t>профессор кафедры фармацевтической технологии – член комиссии</w:t>
      </w:r>
      <w:r w:rsidRPr="005A176F">
        <w:rPr>
          <w:sz w:val="24"/>
          <w:szCs w:val="24"/>
        </w:rPr>
        <w:t>,</w:t>
      </w:r>
    </w:p>
    <w:p w14:paraId="3CB9AC6C" w14:textId="52731573" w:rsidR="00DF09B7" w:rsidRPr="005A176F" w:rsidRDefault="00DF09B7" w:rsidP="009105B5">
      <w:pPr>
        <w:pStyle w:val="af3"/>
        <w:numPr>
          <w:ilvl w:val="0"/>
          <w:numId w:val="7"/>
        </w:numPr>
        <w:tabs>
          <w:tab w:val="left" w:pos="1418"/>
        </w:tabs>
        <w:rPr>
          <w:sz w:val="24"/>
          <w:szCs w:val="24"/>
        </w:rPr>
      </w:pPr>
      <w:r w:rsidRPr="005A176F">
        <w:rPr>
          <w:rFonts w:ascii="Times New Roman" w:hAnsi="Times New Roman" w:cs="Times New Roman"/>
          <w:sz w:val="24"/>
          <w:szCs w:val="24"/>
        </w:rPr>
        <w:t>Музыра Юрий Алексеевич</w:t>
      </w:r>
      <w:r w:rsidR="000532E9" w:rsidRPr="005A176F">
        <w:rPr>
          <w:rFonts w:ascii="Times New Roman" w:hAnsi="Times New Roman" w:cs="Times New Roman"/>
          <w:sz w:val="24"/>
          <w:szCs w:val="24"/>
        </w:rPr>
        <w:t xml:space="preserve">, </w:t>
      </w:r>
      <w:r w:rsidRPr="005A176F">
        <w:rPr>
          <w:rFonts w:ascii="Times New Roman" w:hAnsi="Times New Roman" w:cs="Times New Roman"/>
          <w:sz w:val="24"/>
          <w:szCs w:val="24"/>
        </w:rPr>
        <w:t>доцент кафедры</w:t>
      </w:r>
      <w:r w:rsidRPr="005A176F">
        <w:rPr>
          <w:sz w:val="24"/>
          <w:szCs w:val="24"/>
        </w:rPr>
        <w:t xml:space="preserve"> </w:t>
      </w:r>
      <w:r w:rsidRPr="005A176F">
        <w:rPr>
          <w:rFonts w:ascii="Times New Roman" w:hAnsi="Times New Roman" w:cs="Times New Roman"/>
          <w:sz w:val="24"/>
          <w:szCs w:val="24"/>
        </w:rPr>
        <w:t xml:space="preserve">кафедрой управления и экономики фармации – </w:t>
      </w:r>
      <w:r w:rsidR="000532E9" w:rsidRPr="005A176F">
        <w:rPr>
          <w:rFonts w:ascii="Times New Roman" w:hAnsi="Times New Roman" w:cs="Times New Roman"/>
          <w:sz w:val="24"/>
          <w:szCs w:val="24"/>
        </w:rPr>
        <w:t>член комиссии</w:t>
      </w:r>
      <w:r w:rsidRPr="005A176F">
        <w:rPr>
          <w:rFonts w:ascii="Times New Roman" w:hAnsi="Times New Roman" w:cs="Times New Roman"/>
          <w:sz w:val="24"/>
          <w:szCs w:val="24"/>
        </w:rPr>
        <w:t>;</w:t>
      </w:r>
    </w:p>
    <w:p w14:paraId="482576DC" w14:textId="10A7F50C" w:rsidR="000532E9" w:rsidRPr="005A176F" w:rsidRDefault="009B6166" w:rsidP="00DF09B7">
      <w:pPr>
        <w:pStyle w:val="af3"/>
        <w:numPr>
          <w:ilvl w:val="0"/>
          <w:numId w:val="7"/>
        </w:numPr>
        <w:tabs>
          <w:tab w:val="left" w:pos="1418"/>
        </w:tabs>
        <w:rPr>
          <w:sz w:val="24"/>
          <w:szCs w:val="24"/>
        </w:rPr>
      </w:pPr>
      <w:r w:rsidRPr="005A176F">
        <w:rPr>
          <w:rFonts w:ascii="Times New Roman" w:hAnsi="Times New Roman" w:cs="Times New Roman"/>
          <w:sz w:val="24"/>
          <w:szCs w:val="24"/>
        </w:rPr>
        <w:t>Коробкова Валентина Васильевна</w:t>
      </w:r>
      <w:r w:rsidR="00DF09B7" w:rsidRPr="005A176F">
        <w:rPr>
          <w:rFonts w:ascii="Times New Roman" w:hAnsi="Times New Roman" w:cs="Times New Roman"/>
          <w:sz w:val="24"/>
          <w:szCs w:val="24"/>
        </w:rPr>
        <w:t xml:space="preserve">, </w:t>
      </w:r>
      <w:r w:rsidRPr="005A176F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2F60E7" w:rsidRPr="005A176F">
        <w:rPr>
          <w:rFonts w:ascii="Times New Roman" w:hAnsi="Times New Roman" w:cs="Times New Roman"/>
          <w:sz w:val="24"/>
          <w:szCs w:val="24"/>
        </w:rPr>
        <w:t xml:space="preserve">НП </w:t>
      </w:r>
      <w:r w:rsidRPr="005A176F">
        <w:rPr>
          <w:rFonts w:ascii="Times New Roman" w:hAnsi="Times New Roman" w:cs="Times New Roman"/>
          <w:sz w:val="24"/>
          <w:szCs w:val="24"/>
        </w:rPr>
        <w:t>ЦФИ</w:t>
      </w:r>
      <w:r w:rsidR="002F60E7" w:rsidRPr="005A176F">
        <w:rPr>
          <w:rFonts w:ascii="Times New Roman" w:hAnsi="Times New Roman" w:cs="Times New Roman"/>
          <w:sz w:val="24"/>
          <w:szCs w:val="24"/>
        </w:rPr>
        <w:t xml:space="preserve"> </w:t>
      </w:r>
      <w:r w:rsidRPr="005A176F">
        <w:rPr>
          <w:rFonts w:ascii="Times New Roman" w:hAnsi="Times New Roman" w:cs="Times New Roman"/>
          <w:sz w:val="24"/>
          <w:szCs w:val="24"/>
        </w:rPr>
        <w:t>(г. Новосибирск)</w:t>
      </w:r>
      <w:r w:rsidR="00DF09B7" w:rsidRPr="005A176F">
        <w:rPr>
          <w:rFonts w:ascii="Times New Roman" w:hAnsi="Times New Roman" w:cs="Times New Roman"/>
          <w:sz w:val="24"/>
          <w:szCs w:val="24"/>
        </w:rPr>
        <w:t xml:space="preserve"> – член комиссии</w:t>
      </w:r>
      <w:r w:rsidR="002F60E7" w:rsidRPr="005A176F">
        <w:rPr>
          <w:rFonts w:ascii="Times New Roman" w:hAnsi="Times New Roman" w:cs="Times New Roman"/>
          <w:sz w:val="24"/>
          <w:szCs w:val="24"/>
        </w:rPr>
        <w:t>,</w:t>
      </w:r>
      <w:r w:rsidRPr="005A176F">
        <w:rPr>
          <w:rFonts w:ascii="Times New Roman" w:hAnsi="Times New Roman" w:cs="Times New Roman"/>
          <w:sz w:val="24"/>
          <w:szCs w:val="24"/>
        </w:rPr>
        <w:t xml:space="preserve"> по согласованию</w:t>
      </w:r>
      <w:r w:rsidR="00DF09B7" w:rsidRPr="005A176F">
        <w:rPr>
          <w:rFonts w:ascii="Times New Roman" w:hAnsi="Times New Roman" w:cs="Times New Roman"/>
          <w:sz w:val="24"/>
          <w:szCs w:val="24"/>
        </w:rPr>
        <w:t>.</w:t>
      </w:r>
    </w:p>
    <w:p w14:paraId="20E88CC8" w14:textId="6357A4AA" w:rsidR="006E7F7E" w:rsidRPr="005A176F" w:rsidRDefault="00E96810" w:rsidP="006E7F7E">
      <w:pPr>
        <w:pStyle w:val="13"/>
        <w:tabs>
          <w:tab w:val="left" w:pos="1418"/>
        </w:tabs>
        <w:ind w:firstLine="0"/>
        <w:rPr>
          <w:color w:val="000000"/>
          <w:sz w:val="24"/>
          <w:szCs w:val="24"/>
        </w:rPr>
      </w:pPr>
      <w:r w:rsidRPr="005A176F">
        <w:rPr>
          <w:color w:val="000000"/>
          <w:sz w:val="24"/>
          <w:szCs w:val="24"/>
        </w:rPr>
        <w:t>Контакт</w:t>
      </w:r>
      <w:r w:rsidR="002B028C" w:rsidRPr="005A176F">
        <w:rPr>
          <w:color w:val="000000"/>
          <w:sz w:val="24"/>
          <w:szCs w:val="24"/>
        </w:rPr>
        <w:t>н</w:t>
      </w:r>
      <w:r w:rsidR="0029375F" w:rsidRPr="005A176F">
        <w:rPr>
          <w:color w:val="000000"/>
          <w:sz w:val="24"/>
          <w:szCs w:val="24"/>
        </w:rPr>
        <w:t>ое</w:t>
      </w:r>
      <w:r w:rsidR="002B028C" w:rsidRPr="005A176F">
        <w:rPr>
          <w:color w:val="000000"/>
          <w:sz w:val="24"/>
          <w:szCs w:val="24"/>
        </w:rPr>
        <w:t xml:space="preserve"> лиц</w:t>
      </w:r>
      <w:r w:rsidR="006E7F7E" w:rsidRPr="005A176F">
        <w:rPr>
          <w:color w:val="000000"/>
          <w:sz w:val="24"/>
          <w:szCs w:val="24"/>
        </w:rPr>
        <w:t>о</w:t>
      </w:r>
      <w:r w:rsidR="002B028C" w:rsidRPr="005A176F">
        <w:rPr>
          <w:color w:val="000000"/>
          <w:sz w:val="24"/>
          <w:szCs w:val="24"/>
        </w:rPr>
        <w:t xml:space="preserve"> Организатора</w:t>
      </w:r>
      <w:r w:rsidR="006E7F7E" w:rsidRPr="005A176F">
        <w:rPr>
          <w:color w:val="000000"/>
          <w:sz w:val="24"/>
          <w:szCs w:val="24"/>
        </w:rPr>
        <w:t xml:space="preserve"> – </w:t>
      </w:r>
      <w:r w:rsidR="0029375F" w:rsidRPr="005A176F">
        <w:rPr>
          <w:color w:val="000000"/>
          <w:sz w:val="24"/>
          <w:szCs w:val="24"/>
        </w:rPr>
        <w:t xml:space="preserve">доцент </w:t>
      </w:r>
      <w:r w:rsidR="009B6166" w:rsidRPr="005A176F">
        <w:rPr>
          <w:color w:val="000000"/>
          <w:sz w:val="24"/>
          <w:szCs w:val="24"/>
        </w:rPr>
        <w:t>Музыра Ю.А.</w:t>
      </w:r>
      <w:r w:rsidR="006E7F7E" w:rsidRPr="005A176F">
        <w:rPr>
          <w:color w:val="000000"/>
          <w:sz w:val="24"/>
          <w:szCs w:val="24"/>
        </w:rPr>
        <w:t xml:space="preserve">,  </w:t>
      </w:r>
      <w:hyperlink r:id="rId8" w:history="1">
        <w:r w:rsidR="006E7F7E" w:rsidRPr="005A176F">
          <w:rPr>
            <w:rStyle w:val="ae"/>
            <w:sz w:val="24"/>
            <w:szCs w:val="24"/>
          </w:rPr>
          <w:t>kaf.upr.i.econom@ssmu.ru</w:t>
        </w:r>
      </w:hyperlink>
    </w:p>
    <w:p w14:paraId="2420A581" w14:textId="3A597254" w:rsidR="00C428C5" w:rsidRPr="005A176F" w:rsidRDefault="006E7F7E" w:rsidP="000532E9">
      <w:pPr>
        <w:pStyle w:val="13"/>
        <w:tabs>
          <w:tab w:val="left" w:pos="1418"/>
        </w:tabs>
        <w:rPr>
          <w:sz w:val="24"/>
          <w:szCs w:val="24"/>
        </w:rPr>
      </w:pPr>
      <w:r w:rsidRPr="005A176F">
        <w:rPr>
          <w:color w:val="000000"/>
          <w:sz w:val="24"/>
          <w:szCs w:val="24"/>
        </w:rPr>
        <w:t xml:space="preserve"> </w:t>
      </w:r>
    </w:p>
    <w:p w14:paraId="137A142B" w14:textId="13B0C5C6" w:rsidR="00D73D9F" w:rsidRPr="005A176F" w:rsidRDefault="00D73D9F" w:rsidP="0020724E">
      <w:pPr>
        <w:pStyle w:val="13"/>
        <w:numPr>
          <w:ilvl w:val="1"/>
          <w:numId w:val="2"/>
        </w:numPr>
        <w:tabs>
          <w:tab w:val="left" w:pos="1418"/>
        </w:tabs>
        <w:ind w:left="0" w:firstLine="708"/>
        <w:rPr>
          <w:sz w:val="24"/>
          <w:szCs w:val="24"/>
        </w:rPr>
      </w:pPr>
      <w:r w:rsidRPr="005A176F">
        <w:rPr>
          <w:sz w:val="24"/>
          <w:szCs w:val="24"/>
        </w:rPr>
        <w:t>Предметом Конкурса является</w:t>
      </w:r>
      <w:r w:rsidR="00173D6F" w:rsidRPr="005A176F">
        <w:rPr>
          <w:sz w:val="24"/>
          <w:szCs w:val="24"/>
        </w:rPr>
        <w:t xml:space="preserve"> проверка</w:t>
      </w:r>
      <w:r w:rsidR="0017485D" w:rsidRPr="005A176F">
        <w:rPr>
          <w:sz w:val="24"/>
          <w:szCs w:val="24"/>
        </w:rPr>
        <w:t xml:space="preserve"> профессиональны</w:t>
      </w:r>
      <w:r w:rsidR="00173D6F" w:rsidRPr="005A176F">
        <w:rPr>
          <w:sz w:val="24"/>
          <w:szCs w:val="24"/>
        </w:rPr>
        <w:t>х</w:t>
      </w:r>
      <w:r w:rsidR="0017485D" w:rsidRPr="005A176F">
        <w:rPr>
          <w:sz w:val="24"/>
          <w:szCs w:val="24"/>
        </w:rPr>
        <w:t xml:space="preserve"> знани</w:t>
      </w:r>
      <w:r w:rsidR="00173D6F" w:rsidRPr="005A176F">
        <w:rPr>
          <w:sz w:val="24"/>
          <w:szCs w:val="24"/>
        </w:rPr>
        <w:t xml:space="preserve">й </w:t>
      </w:r>
      <w:r w:rsidR="0017485D" w:rsidRPr="005A176F">
        <w:rPr>
          <w:sz w:val="24"/>
          <w:szCs w:val="24"/>
        </w:rPr>
        <w:t>фармацевтических специалистов в области надлежащих практик обращения лекарственных препаратов и основ фармацевтического консультирования пациентов.</w:t>
      </w:r>
    </w:p>
    <w:p w14:paraId="5CF005FE" w14:textId="278A780A" w:rsidR="00BB0493" w:rsidRPr="005A176F" w:rsidRDefault="000F534B" w:rsidP="0020724E">
      <w:pPr>
        <w:pStyle w:val="13"/>
        <w:numPr>
          <w:ilvl w:val="1"/>
          <w:numId w:val="2"/>
        </w:numPr>
        <w:tabs>
          <w:tab w:val="left" w:pos="1418"/>
        </w:tabs>
        <w:ind w:left="0" w:firstLine="708"/>
        <w:rPr>
          <w:sz w:val="24"/>
          <w:szCs w:val="24"/>
        </w:rPr>
      </w:pPr>
      <w:r w:rsidRPr="005A176F">
        <w:rPr>
          <w:sz w:val="24"/>
          <w:szCs w:val="24"/>
        </w:rPr>
        <w:t>Конкурс является</w:t>
      </w:r>
      <w:r w:rsidR="0017485D" w:rsidRPr="005A176F">
        <w:rPr>
          <w:sz w:val="24"/>
          <w:szCs w:val="24"/>
        </w:rPr>
        <w:t xml:space="preserve"> закрытым и предусматривает оценку профессиональных знаний в его предметной области на основании </w:t>
      </w:r>
      <w:r w:rsidR="00BB0493" w:rsidRPr="005A176F">
        <w:rPr>
          <w:sz w:val="24"/>
          <w:szCs w:val="24"/>
        </w:rPr>
        <w:t xml:space="preserve">ответов </w:t>
      </w:r>
      <w:r w:rsidR="0017485D" w:rsidRPr="005A176F">
        <w:rPr>
          <w:sz w:val="24"/>
          <w:szCs w:val="24"/>
        </w:rPr>
        <w:t>из стандартн</w:t>
      </w:r>
      <w:r w:rsidR="00BB0493" w:rsidRPr="005A176F">
        <w:rPr>
          <w:sz w:val="24"/>
          <w:szCs w:val="24"/>
        </w:rPr>
        <w:t>ого</w:t>
      </w:r>
      <w:r w:rsidR="0017485D" w:rsidRPr="005A176F">
        <w:rPr>
          <w:sz w:val="24"/>
          <w:szCs w:val="24"/>
        </w:rPr>
        <w:t xml:space="preserve"> набор</w:t>
      </w:r>
      <w:r w:rsidR="00BB0493" w:rsidRPr="005A176F">
        <w:rPr>
          <w:sz w:val="24"/>
          <w:szCs w:val="24"/>
        </w:rPr>
        <w:t>а</w:t>
      </w:r>
      <w:r w:rsidR="0017485D" w:rsidRPr="005A176F">
        <w:rPr>
          <w:sz w:val="24"/>
          <w:szCs w:val="24"/>
        </w:rPr>
        <w:t xml:space="preserve"> </w:t>
      </w:r>
      <w:r w:rsidR="00173D6F" w:rsidRPr="005A176F">
        <w:rPr>
          <w:sz w:val="24"/>
          <w:szCs w:val="24"/>
        </w:rPr>
        <w:t>вопрос-</w:t>
      </w:r>
      <w:r w:rsidR="0017485D" w:rsidRPr="005A176F">
        <w:rPr>
          <w:sz w:val="24"/>
          <w:szCs w:val="24"/>
        </w:rPr>
        <w:t>ответ, подготовленных Организатором</w:t>
      </w:r>
      <w:r w:rsidR="00BB0493" w:rsidRPr="005A176F">
        <w:rPr>
          <w:sz w:val="24"/>
          <w:szCs w:val="24"/>
        </w:rPr>
        <w:t>.</w:t>
      </w:r>
    </w:p>
    <w:p w14:paraId="1CEF2926" w14:textId="0C8595AF" w:rsidR="00786C77" w:rsidRPr="005A176F" w:rsidRDefault="00BB0493" w:rsidP="00786C77">
      <w:pPr>
        <w:pStyle w:val="13"/>
        <w:numPr>
          <w:ilvl w:val="1"/>
          <w:numId w:val="2"/>
        </w:numPr>
        <w:tabs>
          <w:tab w:val="left" w:pos="1418"/>
        </w:tabs>
        <w:rPr>
          <w:sz w:val="24"/>
          <w:szCs w:val="24"/>
        </w:rPr>
      </w:pPr>
      <w:r w:rsidRPr="005A176F">
        <w:rPr>
          <w:sz w:val="24"/>
          <w:szCs w:val="24"/>
        </w:rPr>
        <w:t xml:space="preserve">Конкурс </w:t>
      </w:r>
      <w:r w:rsidR="0017485D" w:rsidRPr="005A176F">
        <w:rPr>
          <w:sz w:val="24"/>
          <w:szCs w:val="24"/>
        </w:rPr>
        <w:t>п</w:t>
      </w:r>
      <w:r w:rsidR="000F534B" w:rsidRPr="005A176F">
        <w:rPr>
          <w:sz w:val="24"/>
          <w:szCs w:val="24"/>
        </w:rPr>
        <w:t xml:space="preserve">роводится </w:t>
      </w:r>
      <w:r w:rsidR="0017485D" w:rsidRPr="005A176F">
        <w:rPr>
          <w:sz w:val="24"/>
          <w:szCs w:val="24"/>
        </w:rPr>
        <w:t xml:space="preserve">среди зарегистрированных участников </w:t>
      </w:r>
      <w:r w:rsidR="00786C77" w:rsidRPr="005A176F">
        <w:rPr>
          <w:sz w:val="24"/>
          <w:szCs w:val="24"/>
        </w:rPr>
        <w:t>практико-</w:t>
      </w:r>
    </w:p>
    <w:p w14:paraId="4D6461FA" w14:textId="6C8D685C" w:rsidR="000F534B" w:rsidRPr="005A176F" w:rsidRDefault="00786C77" w:rsidP="00786C77">
      <w:pPr>
        <w:pStyle w:val="13"/>
        <w:tabs>
          <w:tab w:val="left" w:pos="1418"/>
        </w:tabs>
        <w:ind w:firstLine="0"/>
        <w:rPr>
          <w:sz w:val="24"/>
          <w:szCs w:val="24"/>
        </w:rPr>
      </w:pPr>
      <w:r w:rsidRPr="005A176F">
        <w:rPr>
          <w:sz w:val="24"/>
          <w:szCs w:val="24"/>
        </w:rPr>
        <w:t xml:space="preserve">ориентированной </w:t>
      </w:r>
      <w:r w:rsidR="009B6166" w:rsidRPr="005A176F">
        <w:rPr>
          <w:sz w:val="24"/>
          <w:szCs w:val="24"/>
        </w:rPr>
        <w:t xml:space="preserve">фармацевтической </w:t>
      </w:r>
      <w:r w:rsidRPr="005A176F">
        <w:rPr>
          <w:sz w:val="24"/>
          <w:szCs w:val="24"/>
        </w:rPr>
        <w:t>конференции</w:t>
      </w:r>
      <w:r w:rsidR="00DF09B7" w:rsidRPr="005A176F">
        <w:rPr>
          <w:sz w:val="24"/>
          <w:szCs w:val="24"/>
        </w:rPr>
        <w:t xml:space="preserve"> «</w:t>
      </w:r>
      <w:r w:rsidR="009B6166" w:rsidRPr="005A176F">
        <w:rPr>
          <w:sz w:val="24"/>
          <w:szCs w:val="24"/>
        </w:rPr>
        <w:t>Эффективная аптека: поиск и пути решения актуальных вопросов практики</w:t>
      </w:r>
      <w:r w:rsidR="00DF09B7" w:rsidRPr="005A176F">
        <w:rPr>
          <w:sz w:val="24"/>
          <w:szCs w:val="24"/>
        </w:rPr>
        <w:t>»</w:t>
      </w:r>
      <w:r w:rsidRPr="005A176F">
        <w:rPr>
          <w:sz w:val="24"/>
          <w:szCs w:val="24"/>
        </w:rPr>
        <w:t xml:space="preserve"> </w:t>
      </w:r>
      <w:r w:rsidR="00112A79" w:rsidRPr="005A176F">
        <w:rPr>
          <w:sz w:val="24"/>
          <w:szCs w:val="24"/>
        </w:rPr>
        <w:t>(далее – Участники</w:t>
      </w:r>
      <w:r w:rsidR="000200F0" w:rsidRPr="005A176F">
        <w:rPr>
          <w:sz w:val="24"/>
          <w:szCs w:val="24"/>
        </w:rPr>
        <w:t xml:space="preserve"> конкурс</w:t>
      </w:r>
      <w:r w:rsidR="0017485D" w:rsidRPr="005A176F">
        <w:rPr>
          <w:sz w:val="24"/>
          <w:szCs w:val="24"/>
        </w:rPr>
        <w:t>а</w:t>
      </w:r>
      <w:r w:rsidR="00112A79" w:rsidRPr="005A176F">
        <w:rPr>
          <w:sz w:val="24"/>
          <w:szCs w:val="24"/>
        </w:rPr>
        <w:t>)</w:t>
      </w:r>
      <w:r w:rsidR="000F534B" w:rsidRPr="005A176F">
        <w:rPr>
          <w:sz w:val="24"/>
          <w:szCs w:val="24"/>
        </w:rPr>
        <w:t>.</w:t>
      </w:r>
    </w:p>
    <w:p w14:paraId="25D29499" w14:textId="6CCC1947" w:rsidR="00786C77" w:rsidRPr="005A176F" w:rsidRDefault="00664540" w:rsidP="00786C77">
      <w:pPr>
        <w:pStyle w:val="13"/>
        <w:numPr>
          <w:ilvl w:val="1"/>
          <w:numId w:val="2"/>
        </w:numPr>
        <w:tabs>
          <w:tab w:val="left" w:pos="1418"/>
        </w:tabs>
        <w:rPr>
          <w:sz w:val="24"/>
          <w:szCs w:val="24"/>
        </w:rPr>
      </w:pPr>
      <w:r w:rsidRPr="005A176F">
        <w:rPr>
          <w:sz w:val="24"/>
          <w:szCs w:val="24"/>
        </w:rPr>
        <w:t xml:space="preserve">Срок проведения Конкурса </w:t>
      </w:r>
      <w:r w:rsidR="00DF09B7" w:rsidRPr="005A176F">
        <w:rPr>
          <w:sz w:val="24"/>
          <w:szCs w:val="24"/>
        </w:rPr>
        <w:t>9 октября</w:t>
      </w:r>
      <w:r w:rsidR="00BB0493" w:rsidRPr="005A176F">
        <w:rPr>
          <w:sz w:val="24"/>
          <w:szCs w:val="24"/>
        </w:rPr>
        <w:t xml:space="preserve"> 202</w:t>
      </w:r>
      <w:r w:rsidR="00DF09B7" w:rsidRPr="005A176F">
        <w:rPr>
          <w:sz w:val="24"/>
          <w:szCs w:val="24"/>
        </w:rPr>
        <w:t>5</w:t>
      </w:r>
      <w:r w:rsidR="00BB0493" w:rsidRPr="005A176F">
        <w:rPr>
          <w:sz w:val="24"/>
          <w:szCs w:val="24"/>
        </w:rPr>
        <w:t xml:space="preserve"> года в день ра</w:t>
      </w:r>
      <w:r w:rsidR="00786C77" w:rsidRPr="005A176F">
        <w:rPr>
          <w:sz w:val="24"/>
          <w:szCs w:val="24"/>
        </w:rPr>
        <w:t>боты</w:t>
      </w:r>
    </w:p>
    <w:p w14:paraId="1F0FA20B" w14:textId="1A9B7997" w:rsidR="00664540" w:rsidRPr="005A176F" w:rsidRDefault="00786C77" w:rsidP="00786C77">
      <w:pPr>
        <w:pStyle w:val="13"/>
        <w:tabs>
          <w:tab w:val="left" w:pos="1418"/>
        </w:tabs>
        <w:ind w:firstLine="0"/>
        <w:rPr>
          <w:sz w:val="24"/>
          <w:szCs w:val="24"/>
        </w:rPr>
      </w:pPr>
      <w:r w:rsidRPr="005A176F">
        <w:rPr>
          <w:sz w:val="24"/>
          <w:szCs w:val="24"/>
        </w:rPr>
        <w:t>практико-ориентированной методической конференции</w:t>
      </w:r>
      <w:r w:rsidR="00BB0493" w:rsidRPr="005A176F">
        <w:rPr>
          <w:sz w:val="24"/>
          <w:szCs w:val="24"/>
        </w:rPr>
        <w:t xml:space="preserve">. </w:t>
      </w:r>
    </w:p>
    <w:p w14:paraId="6E3392A1" w14:textId="274B775A" w:rsidR="00E96810" w:rsidRPr="005A176F" w:rsidRDefault="00E96810" w:rsidP="00E96810">
      <w:pPr>
        <w:pStyle w:val="ab"/>
        <w:numPr>
          <w:ilvl w:val="1"/>
          <w:numId w:val="2"/>
        </w:numPr>
        <w:tabs>
          <w:tab w:val="left" w:pos="1276"/>
        </w:tabs>
        <w:ind w:left="0" w:firstLine="708"/>
        <w:rPr>
          <w:rFonts w:ascii="Times New Roman" w:hAnsi="Times New Roman" w:cs="Times New Roman"/>
          <w:sz w:val="24"/>
          <w:szCs w:val="24"/>
        </w:rPr>
      </w:pPr>
      <w:r w:rsidRPr="005A176F">
        <w:rPr>
          <w:rFonts w:ascii="Times New Roman" w:hAnsi="Times New Roman" w:cs="Times New Roman"/>
          <w:sz w:val="24"/>
          <w:szCs w:val="24"/>
        </w:rPr>
        <w:t>Конкурс проводится по следующим номинациям:</w:t>
      </w:r>
    </w:p>
    <w:p w14:paraId="4B8D1556" w14:textId="59945EAF" w:rsidR="00E96810" w:rsidRPr="005A176F" w:rsidRDefault="00BB0493" w:rsidP="00E96810">
      <w:pPr>
        <w:pStyle w:val="ab"/>
        <w:numPr>
          <w:ilvl w:val="2"/>
          <w:numId w:val="2"/>
        </w:numPr>
        <w:tabs>
          <w:tab w:val="left" w:pos="1276"/>
          <w:tab w:val="left" w:pos="1701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5A176F">
        <w:rPr>
          <w:rFonts w:ascii="Times New Roman" w:hAnsi="Times New Roman" w:cs="Times New Roman"/>
          <w:sz w:val="24"/>
          <w:szCs w:val="24"/>
        </w:rPr>
        <w:t>«Лучший провизор,</w:t>
      </w:r>
    </w:p>
    <w:p w14:paraId="4B1D0DDD" w14:textId="4DAEEF76" w:rsidR="00BB0493" w:rsidRPr="005A176F" w:rsidRDefault="00BB0493" w:rsidP="00E96810">
      <w:pPr>
        <w:pStyle w:val="ab"/>
        <w:numPr>
          <w:ilvl w:val="2"/>
          <w:numId w:val="2"/>
        </w:numPr>
        <w:tabs>
          <w:tab w:val="left" w:pos="1276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176F">
        <w:rPr>
          <w:rFonts w:ascii="Times New Roman" w:hAnsi="Times New Roman" w:cs="Times New Roman"/>
          <w:sz w:val="24"/>
          <w:szCs w:val="24"/>
        </w:rPr>
        <w:t>«Лучший фармацевт».</w:t>
      </w:r>
    </w:p>
    <w:p w14:paraId="5D880DD3" w14:textId="77777777" w:rsidR="00B82A15" w:rsidRPr="005A176F" w:rsidRDefault="00B82A15" w:rsidP="00545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873F0E" w14:textId="63196BC6" w:rsidR="00545DDF" w:rsidRPr="005A176F" w:rsidRDefault="00CF3D45" w:rsidP="00D91C8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17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Условия </w:t>
      </w:r>
      <w:r w:rsidR="00545DDF" w:rsidRPr="005A176F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="00C428C5" w:rsidRPr="005A176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D93538" w:rsidRPr="005A17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AD50D3C" w14:textId="4826EE1D" w:rsidR="008474C1" w:rsidRDefault="00890234" w:rsidP="0020724E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F">
        <w:rPr>
          <w:rFonts w:ascii="Times New Roman" w:hAnsi="Times New Roman" w:cs="Times New Roman"/>
          <w:sz w:val="24"/>
          <w:szCs w:val="24"/>
        </w:rPr>
        <w:t xml:space="preserve">Конкурс проходит в </w:t>
      </w:r>
      <w:r w:rsidR="00BB0493" w:rsidRPr="005A176F">
        <w:rPr>
          <w:rFonts w:ascii="Times New Roman" w:hAnsi="Times New Roman" w:cs="Times New Roman"/>
          <w:sz w:val="24"/>
          <w:szCs w:val="24"/>
        </w:rPr>
        <w:t>один</w:t>
      </w:r>
      <w:r w:rsidRPr="005A176F">
        <w:rPr>
          <w:rFonts w:ascii="Times New Roman" w:hAnsi="Times New Roman" w:cs="Times New Roman"/>
          <w:sz w:val="24"/>
          <w:szCs w:val="24"/>
        </w:rPr>
        <w:t xml:space="preserve"> этап</w:t>
      </w:r>
      <w:r w:rsidR="00BB0493" w:rsidRPr="005A176F">
        <w:rPr>
          <w:rFonts w:ascii="Times New Roman" w:hAnsi="Times New Roman" w:cs="Times New Roman"/>
          <w:sz w:val="24"/>
          <w:szCs w:val="24"/>
        </w:rPr>
        <w:t xml:space="preserve"> в интерактивной форме</w:t>
      </w:r>
      <w:r w:rsidR="00AA56D8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AA56D8" w:rsidRPr="00AA56D8">
        <w:rPr>
          <w:rStyle w:val="afa"/>
          <w:rFonts w:ascii="Times New Roman" w:hAnsi="Times New Roman" w:cs="Times New Roman"/>
          <w:b w:val="0"/>
          <w:sz w:val="24"/>
          <w:szCs w:val="24"/>
        </w:rPr>
        <w:t>Online Test Pad</w:t>
      </w:r>
      <w:r w:rsidR="00BB0493" w:rsidRPr="005A176F">
        <w:rPr>
          <w:rFonts w:ascii="Times New Roman" w:hAnsi="Times New Roman" w:cs="Times New Roman"/>
          <w:sz w:val="24"/>
          <w:szCs w:val="24"/>
        </w:rPr>
        <w:t xml:space="preserve">, посредством </w:t>
      </w:r>
      <w:r w:rsidR="008474C1">
        <w:rPr>
          <w:rFonts w:ascii="Times New Roman" w:hAnsi="Times New Roman" w:cs="Times New Roman"/>
          <w:sz w:val="24"/>
          <w:szCs w:val="24"/>
        </w:rPr>
        <w:t xml:space="preserve">предоставления доступа к тестовым заданиям с использованием личного электронного устройства (смартфона) </w:t>
      </w:r>
      <w:r w:rsidR="008474C1" w:rsidRPr="005A176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474C1" w:rsidRPr="00EA6727">
        <w:rPr>
          <w:rFonts w:ascii="Times New Roman" w:hAnsi="Times New Roman" w:cs="Times New Roman"/>
          <w:sz w:val="24"/>
          <w:szCs w:val="24"/>
        </w:rPr>
        <w:t>одного</w:t>
      </w:r>
      <w:r w:rsidR="008474C1" w:rsidRPr="005A176F">
        <w:rPr>
          <w:rFonts w:ascii="Times New Roman" w:hAnsi="Times New Roman" w:cs="Times New Roman"/>
          <w:sz w:val="24"/>
          <w:szCs w:val="24"/>
        </w:rPr>
        <w:t xml:space="preserve"> </w:t>
      </w:r>
      <w:r w:rsidR="008474C1">
        <w:rPr>
          <w:rFonts w:ascii="Times New Roman" w:hAnsi="Times New Roman" w:cs="Times New Roman"/>
          <w:sz w:val="24"/>
          <w:szCs w:val="24"/>
        </w:rPr>
        <w:t>часа путем</w:t>
      </w:r>
      <w:r w:rsidR="008474C1" w:rsidRPr="005A176F">
        <w:rPr>
          <w:rFonts w:ascii="Times New Roman" w:hAnsi="Times New Roman" w:cs="Times New Roman"/>
          <w:sz w:val="24"/>
          <w:szCs w:val="24"/>
        </w:rPr>
        <w:t xml:space="preserve"> самостоятельного выбора вариантов правильных ответов</w:t>
      </w:r>
      <w:r w:rsidR="008474C1">
        <w:rPr>
          <w:rFonts w:ascii="Times New Roman" w:hAnsi="Times New Roman" w:cs="Times New Roman"/>
          <w:sz w:val="24"/>
          <w:szCs w:val="24"/>
        </w:rPr>
        <w:t>.</w:t>
      </w:r>
    </w:p>
    <w:p w14:paraId="332F1FA1" w14:textId="63909E67" w:rsidR="00AB3255" w:rsidRPr="005A176F" w:rsidRDefault="00B440DA" w:rsidP="0020724E">
      <w:pPr>
        <w:pStyle w:val="af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76F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Информация</w:t>
      </w:r>
      <w:r w:rsidR="00EF4FC8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BB0493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результ</w:t>
      </w:r>
      <w:r w:rsidR="002E5484" w:rsidRPr="005A176F">
        <w:rPr>
          <w:rFonts w:ascii="Times New Roman" w:hAnsi="Times New Roman" w:cs="Times New Roman"/>
          <w:color w:val="000000"/>
          <w:sz w:val="24"/>
          <w:szCs w:val="24"/>
        </w:rPr>
        <w:t>атах</w:t>
      </w:r>
      <w:r w:rsidR="0044647A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</w:t>
      </w:r>
      <w:r w:rsidR="002E5484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обрабатывается Организатором и доводится до каждого Участника.</w:t>
      </w:r>
      <w:r w:rsidR="00B52659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733A87" w14:textId="77777777" w:rsidR="009B7095" w:rsidRPr="005A176F" w:rsidRDefault="009B7095" w:rsidP="009B70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15FE27" w14:textId="7A3464C9" w:rsidR="00FD5603" w:rsidRPr="005A176F" w:rsidRDefault="00C428C5" w:rsidP="00D91C8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176F">
        <w:rPr>
          <w:rFonts w:ascii="Times New Roman" w:hAnsi="Times New Roman" w:cs="Times New Roman"/>
          <w:b/>
          <w:color w:val="000000"/>
          <w:sz w:val="24"/>
          <w:szCs w:val="24"/>
        </w:rPr>
        <w:t>Участники Конкурса</w:t>
      </w:r>
    </w:p>
    <w:p w14:paraId="21F5030D" w14:textId="4F82BE2C" w:rsidR="00346B8B" w:rsidRPr="005A176F" w:rsidRDefault="00346B8B" w:rsidP="00437EB7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76F">
        <w:rPr>
          <w:rFonts w:ascii="Times New Roman" w:hAnsi="Times New Roman" w:cs="Times New Roman"/>
          <w:color w:val="000000"/>
          <w:sz w:val="24"/>
          <w:szCs w:val="24"/>
        </w:rPr>
        <w:t>Участие в Конкурсе является добровольным и бесплатным.</w:t>
      </w:r>
    </w:p>
    <w:p w14:paraId="573BDEBB" w14:textId="77777777" w:rsidR="00786C77" w:rsidRPr="005A176F" w:rsidRDefault="00E96810" w:rsidP="00786C77">
      <w:pPr>
        <w:pStyle w:val="af3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Конкурса </w:t>
      </w:r>
      <w:r w:rsidR="009B7095" w:rsidRPr="005A176F">
        <w:rPr>
          <w:rFonts w:ascii="Times New Roman" w:hAnsi="Times New Roman" w:cs="Times New Roman"/>
          <w:color w:val="000000"/>
          <w:sz w:val="24"/>
          <w:szCs w:val="24"/>
        </w:rPr>
        <w:t>являются зарегистрированные участни</w:t>
      </w:r>
      <w:r w:rsidR="00786C77" w:rsidRPr="005A176F">
        <w:rPr>
          <w:rFonts w:ascii="Times New Roman" w:hAnsi="Times New Roman" w:cs="Times New Roman"/>
          <w:color w:val="000000"/>
          <w:sz w:val="24"/>
          <w:szCs w:val="24"/>
        </w:rPr>
        <w:t>ки</w:t>
      </w:r>
    </w:p>
    <w:p w14:paraId="6D806F4F" w14:textId="25484719" w:rsidR="00E96810" w:rsidRPr="005A176F" w:rsidRDefault="00786C77" w:rsidP="00786C77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практико-ориентированной </w:t>
      </w:r>
      <w:r w:rsidR="009B6166" w:rsidRPr="005A176F">
        <w:rPr>
          <w:rFonts w:ascii="Times New Roman" w:hAnsi="Times New Roman" w:cs="Times New Roman"/>
          <w:color w:val="000000"/>
          <w:sz w:val="24"/>
          <w:szCs w:val="24"/>
        </w:rPr>
        <w:t>фармацевтической</w:t>
      </w:r>
      <w:r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конференции,</w:t>
      </w:r>
      <w:r w:rsidR="009B7095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изъявившие желания продемонстрировать свои знания и компетенции в области надлежащих практик обращения лекарственных препаратов и основ фармацевтического консультирования пациентов. </w:t>
      </w:r>
    </w:p>
    <w:p w14:paraId="52F556FA" w14:textId="5AC1B6EE" w:rsidR="00C428C5" w:rsidRPr="005A176F" w:rsidRDefault="00536FD4" w:rsidP="005A176F">
      <w:pPr>
        <w:pStyle w:val="af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76F">
        <w:rPr>
          <w:rFonts w:ascii="Times New Roman" w:hAnsi="Times New Roman" w:cs="Times New Roman"/>
          <w:color w:val="000000"/>
          <w:sz w:val="24"/>
          <w:szCs w:val="24"/>
        </w:rPr>
        <w:t>Участники</w:t>
      </w:r>
      <w:r w:rsidR="00202FC1" w:rsidRPr="005A176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8587F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принимая участие в Конкурсе, соглашаются с</w:t>
      </w:r>
      <w:r w:rsidR="009F10D3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правилами проведения Конкурса</w:t>
      </w:r>
      <w:r w:rsidR="00E57173" w:rsidRPr="005A176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10D3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изложенными в</w:t>
      </w:r>
      <w:r w:rsidR="00E8587F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настоящ</w:t>
      </w:r>
      <w:r w:rsidR="00E57173" w:rsidRPr="005A176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8587F" w:rsidRPr="005A176F">
        <w:rPr>
          <w:rFonts w:ascii="Times New Roman" w:hAnsi="Times New Roman" w:cs="Times New Roman"/>
          <w:color w:val="000000"/>
          <w:sz w:val="24"/>
          <w:szCs w:val="24"/>
        </w:rPr>
        <w:t>м Положени</w:t>
      </w:r>
      <w:r w:rsidR="00E57173" w:rsidRPr="005A176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F10D3" w:rsidRPr="005A17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9782C5" w14:textId="25AB5123" w:rsidR="00283C22" w:rsidRPr="005A176F" w:rsidRDefault="00283C22" w:rsidP="005A176F">
      <w:pPr>
        <w:pStyle w:val="af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Участник может обращаться за консультациями, разъяснениями и технической поддержкой по вопросам, связанным с участием в </w:t>
      </w:r>
      <w:r w:rsidR="00DF09B7" w:rsidRPr="005A176F">
        <w:rPr>
          <w:rFonts w:ascii="Times New Roman" w:hAnsi="Times New Roman" w:cs="Times New Roman"/>
          <w:color w:val="000000"/>
          <w:sz w:val="24"/>
          <w:szCs w:val="24"/>
        </w:rPr>
        <w:t>конференции</w:t>
      </w:r>
      <w:r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, к </w:t>
      </w:r>
      <w:r w:rsidR="00786C77" w:rsidRPr="005A176F">
        <w:rPr>
          <w:rFonts w:ascii="Times New Roman" w:hAnsi="Times New Roman" w:cs="Times New Roman"/>
          <w:color w:val="000000"/>
          <w:sz w:val="24"/>
          <w:szCs w:val="24"/>
        </w:rPr>
        <w:t>Контактному лицу Организатора</w:t>
      </w:r>
      <w:r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91683A6" w14:textId="4BC22B00" w:rsidR="00E8587F" w:rsidRPr="005A176F" w:rsidRDefault="00E8587F" w:rsidP="005A176F">
      <w:pPr>
        <w:pStyle w:val="af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нарушения </w:t>
      </w:r>
      <w:r w:rsidR="00D76797" w:rsidRPr="005A176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A176F">
        <w:rPr>
          <w:rFonts w:ascii="Times New Roman" w:hAnsi="Times New Roman" w:cs="Times New Roman"/>
          <w:color w:val="000000"/>
          <w:sz w:val="24"/>
          <w:szCs w:val="24"/>
        </w:rPr>
        <w:t>частником настоящего Положения, а равно установления факта недобросовестного поведения</w:t>
      </w:r>
      <w:r w:rsidR="00F9643A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Конкурса</w:t>
      </w:r>
      <w:r w:rsidR="00173D6F" w:rsidRPr="005A176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вправе не допустить тако</w:t>
      </w:r>
      <w:r w:rsidR="00E4704F" w:rsidRPr="005A176F">
        <w:rPr>
          <w:rFonts w:ascii="Times New Roman" w:hAnsi="Times New Roman" w:cs="Times New Roman"/>
          <w:color w:val="000000"/>
          <w:sz w:val="24"/>
          <w:szCs w:val="24"/>
        </w:rPr>
        <w:t>го Участника</w:t>
      </w:r>
      <w:r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Конкурсе</w:t>
      </w:r>
      <w:r w:rsidR="00E9633F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346B8B" w:rsidRPr="005A176F">
        <w:rPr>
          <w:rFonts w:ascii="Times New Roman" w:hAnsi="Times New Roman" w:cs="Times New Roman"/>
          <w:color w:val="000000"/>
          <w:sz w:val="24"/>
          <w:szCs w:val="24"/>
        </w:rPr>
        <w:t xml:space="preserve"> лишить его </w:t>
      </w:r>
      <w:r w:rsidR="00E9633F" w:rsidRPr="005A176F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802AA6" w:rsidRPr="005A176F">
        <w:rPr>
          <w:rFonts w:ascii="Times New Roman" w:hAnsi="Times New Roman" w:cs="Times New Roman"/>
          <w:color w:val="000000"/>
          <w:sz w:val="24"/>
          <w:szCs w:val="24"/>
        </w:rPr>
        <w:t>зового места</w:t>
      </w:r>
      <w:r w:rsidRPr="005A17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4A8CE6" w14:textId="77777777" w:rsidR="00E4704F" w:rsidRPr="005A176F" w:rsidRDefault="00E4704F" w:rsidP="00E4704F">
      <w:pPr>
        <w:pStyle w:val="af3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CDD47E" w14:textId="3F5B3258" w:rsidR="00545DDF" w:rsidRPr="005A176F" w:rsidRDefault="00E9633F" w:rsidP="00D91C85">
      <w:pPr>
        <w:pStyle w:val="af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17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Порядок </w:t>
      </w:r>
      <w:r w:rsidR="006B538E" w:rsidRPr="005A176F">
        <w:rPr>
          <w:rFonts w:ascii="Times New Roman" w:hAnsi="Times New Roman" w:cs="Times New Roman"/>
          <w:b/>
          <w:color w:val="000000"/>
          <w:sz w:val="24"/>
          <w:szCs w:val="24"/>
        </w:rPr>
        <w:t>подведения итогов</w:t>
      </w:r>
      <w:r w:rsidRPr="005A17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Конкурса                                                                              </w:t>
      </w:r>
    </w:p>
    <w:p w14:paraId="4C1F32B2" w14:textId="04320E30" w:rsidR="00B87319" w:rsidRPr="005A176F" w:rsidRDefault="00E9633F" w:rsidP="00437EB7">
      <w:pPr>
        <w:pStyle w:val="13"/>
        <w:numPr>
          <w:ilvl w:val="1"/>
          <w:numId w:val="2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5A176F">
        <w:rPr>
          <w:sz w:val="24"/>
          <w:szCs w:val="24"/>
        </w:rPr>
        <w:t>Оценивание результатов конкурса осуществляется автоматически</w:t>
      </w:r>
      <w:r w:rsidR="00AA56D8">
        <w:rPr>
          <w:sz w:val="24"/>
          <w:szCs w:val="24"/>
        </w:rPr>
        <w:t xml:space="preserve"> на сайте </w:t>
      </w:r>
      <w:r w:rsidR="00AA56D8" w:rsidRPr="00AA56D8">
        <w:rPr>
          <w:rStyle w:val="afa"/>
          <w:b w:val="0"/>
        </w:rPr>
        <w:t>Online Test Pad</w:t>
      </w:r>
      <w:r w:rsidR="00AA56D8">
        <w:rPr>
          <w:rStyle w:val="afa"/>
        </w:rPr>
        <w:t xml:space="preserve"> </w:t>
      </w:r>
      <w:r w:rsidRPr="005A176F">
        <w:rPr>
          <w:bCs/>
          <w:sz w:val="24"/>
          <w:szCs w:val="24"/>
        </w:rPr>
        <w:t>по следующим критериям:</w:t>
      </w:r>
      <w:r w:rsidR="002D38EB" w:rsidRPr="005A176F">
        <w:rPr>
          <w:sz w:val="24"/>
          <w:szCs w:val="24"/>
        </w:rPr>
        <w:t xml:space="preserve"> </w:t>
      </w:r>
    </w:p>
    <w:p w14:paraId="33BC56AD" w14:textId="247B87F7" w:rsidR="00173D6F" w:rsidRPr="005A176F" w:rsidRDefault="00E9633F" w:rsidP="00B67C7E">
      <w:pPr>
        <w:pStyle w:val="13"/>
        <w:numPr>
          <w:ilvl w:val="2"/>
          <w:numId w:val="2"/>
        </w:numPr>
        <w:tabs>
          <w:tab w:val="left" w:pos="1701"/>
        </w:tabs>
        <w:ind w:left="851" w:firstLine="0"/>
        <w:rPr>
          <w:sz w:val="24"/>
          <w:szCs w:val="24"/>
        </w:rPr>
      </w:pPr>
      <w:r w:rsidRPr="005A176F">
        <w:rPr>
          <w:sz w:val="24"/>
          <w:szCs w:val="24"/>
        </w:rPr>
        <w:t>Участники</w:t>
      </w:r>
      <w:r w:rsidR="00B67C7E" w:rsidRPr="005A176F">
        <w:rPr>
          <w:sz w:val="24"/>
          <w:szCs w:val="24"/>
        </w:rPr>
        <w:t>,</w:t>
      </w:r>
      <w:r w:rsidRPr="005A176F">
        <w:rPr>
          <w:sz w:val="24"/>
          <w:szCs w:val="24"/>
        </w:rPr>
        <w:t xml:space="preserve"> набравшие </w:t>
      </w:r>
      <w:r w:rsidR="00173D6F" w:rsidRPr="005A176F">
        <w:rPr>
          <w:sz w:val="24"/>
          <w:szCs w:val="24"/>
        </w:rPr>
        <w:t xml:space="preserve">от </w:t>
      </w:r>
      <w:r w:rsidR="00786C77" w:rsidRPr="005A176F">
        <w:rPr>
          <w:sz w:val="24"/>
          <w:szCs w:val="24"/>
        </w:rPr>
        <w:t>7</w:t>
      </w:r>
      <w:r w:rsidRPr="005A176F">
        <w:rPr>
          <w:sz w:val="24"/>
          <w:szCs w:val="24"/>
        </w:rPr>
        <w:t xml:space="preserve">0% </w:t>
      </w:r>
      <w:r w:rsidR="00173D6F" w:rsidRPr="005A176F">
        <w:rPr>
          <w:sz w:val="24"/>
          <w:szCs w:val="24"/>
        </w:rPr>
        <w:t xml:space="preserve">до </w:t>
      </w:r>
      <w:r w:rsidR="00786C77" w:rsidRPr="005A176F">
        <w:rPr>
          <w:sz w:val="24"/>
          <w:szCs w:val="24"/>
        </w:rPr>
        <w:t>7</w:t>
      </w:r>
      <w:r w:rsidR="00173D6F" w:rsidRPr="005A176F">
        <w:rPr>
          <w:sz w:val="24"/>
          <w:szCs w:val="24"/>
        </w:rPr>
        <w:t xml:space="preserve">9% </w:t>
      </w:r>
      <w:r w:rsidRPr="005A176F">
        <w:rPr>
          <w:sz w:val="24"/>
          <w:szCs w:val="24"/>
        </w:rPr>
        <w:t>правильных ответов</w:t>
      </w:r>
      <w:r w:rsidR="00B67C7E" w:rsidRPr="005A176F">
        <w:rPr>
          <w:sz w:val="24"/>
          <w:szCs w:val="24"/>
        </w:rPr>
        <w:t>,</w:t>
      </w:r>
      <w:r w:rsidRPr="005A176F">
        <w:rPr>
          <w:sz w:val="24"/>
          <w:szCs w:val="24"/>
        </w:rPr>
        <w:t xml:space="preserve"> </w:t>
      </w:r>
    </w:p>
    <w:p w14:paraId="63E8A197" w14:textId="3FBF731B" w:rsidR="00B87319" w:rsidRPr="005A176F" w:rsidRDefault="00173D6F" w:rsidP="00173D6F">
      <w:pPr>
        <w:pStyle w:val="13"/>
        <w:tabs>
          <w:tab w:val="left" w:pos="1701"/>
        </w:tabs>
        <w:ind w:left="851" w:firstLine="0"/>
        <w:rPr>
          <w:sz w:val="24"/>
          <w:szCs w:val="24"/>
        </w:rPr>
      </w:pPr>
      <w:r w:rsidRPr="005A176F">
        <w:rPr>
          <w:sz w:val="24"/>
          <w:szCs w:val="24"/>
        </w:rPr>
        <w:t xml:space="preserve">             </w:t>
      </w:r>
      <w:r w:rsidR="00E9633F" w:rsidRPr="005A176F">
        <w:rPr>
          <w:sz w:val="24"/>
          <w:szCs w:val="24"/>
        </w:rPr>
        <w:t>признаются</w:t>
      </w:r>
      <w:r w:rsidRPr="005A176F">
        <w:rPr>
          <w:sz w:val="24"/>
          <w:szCs w:val="24"/>
        </w:rPr>
        <w:t xml:space="preserve"> </w:t>
      </w:r>
      <w:r w:rsidR="00B67C7E" w:rsidRPr="005A176F">
        <w:rPr>
          <w:sz w:val="24"/>
          <w:szCs w:val="24"/>
        </w:rPr>
        <w:t xml:space="preserve"> Н</w:t>
      </w:r>
      <w:r w:rsidR="00E9633F" w:rsidRPr="005A176F">
        <w:rPr>
          <w:sz w:val="24"/>
          <w:szCs w:val="24"/>
        </w:rPr>
        <w:t>оминантами конкурса</w:t>
      </w:r>
      <w:r w:rsidR="005A176F" w:rsidRPr="005A176F">
        <w:rPr>
          <w:sz w:val="24"/>
          <w:szCs w:val="24"/>
        </w:rPr>
        <w:t>;</w:t>
      </w:r>
    </w:p>
    <w:p w14:paraId="18D81AF1" w14:textId="4EDABFF7" w:rsidR="00B67C7E" w:rsidRPr="005A176F" w:rsidRDefault="00B67C7E" w:rsidP="00B67C7E">
      <w:pPr>
        <w:pStyle w:val="af3"/>
        <w:numPr>
          <w:ilvl w:val="2"/>
          <w:numId w:val="2"/>
        </w:numPr>
        <w:ind w:left="1701" w:hanging="850"/>
        <w:rPr>
          <w:rFonts w:ascii="Times New Roman" w:hAnsi="Times New Roman" w:cs="Times New Roman"/>
          <w:sz w:val="24"/>
          <w:szCs w:val="24"/>
        </w:rPr>
      </w:pPr>
      <w:r w:rsidRPr="005A176F">
        <w:rPr>
          <w:rFonts w:ascii="Times New Roman" w:hAnsi="Times New Roman" w:cs="Times New Roman"/>
          <w:sz w:val="24"/>
          <w:szCs w:val="24"/>
        </w:rPr>
        <w:t xml:space="preserve">Участники, набравшие </w:t>
      </w:r>
      <w:r w:rsidR="00786C77" w:rsidRPr="005A176F">
        <w:rPr>
          <w:rFonts w:ascii="Times New Roman" w:hAnsi="Times New Roman" w:cs="Times New Roman"/>
          <w:sz w:val="24"/>
          <w:szCs w:val="24"/>
        </w:rPr>
        <w:t>8</w:t>
      </w:r>
      <w:r w:rsidRPr="005A176F">
        <w:rPr>
          <w:rFonts w:ascii="Times New Roman" w:hAnsi="Times New Roman" w:cs="Times New Roman"/>
          <w:sz w:val="24"/>
          <w:szCs w:val="24"/>
        </w:rPr>
        <w:t>0% и более правильных ответов, признаются Победителями конкурса.</w:t>
      </w:r>
    </w:p>
    <w:p w14:paraId="31E564BF" w14:textId="5CE0519B" w:rsidR="006B538E" w:rsidRPr="005A176F" w:rsidRDefault="006B538E" w:rsidP="005A176F">
      <w:pPr>
        <w:pStyle w:val="13"/>
        <w:numPr>
          <w:ilvl w:val="1"/>
          <w:numId w:val="2"/>
        </w:numPr>
        <w:tabs>
          <w:tab w:val="left" w:pos="1418"/>
        </w:tabs>
        <w:ind w:left="0" w:firstLine="710"/>
        <w:rPr>
          <w:color w:val="000000"/>
          <w:sz w:val="24"/>
          <w:szCs w:val="24"/>
        </w:rPr>
      </w:pPr>
      <w:r w:rsidRPr="005A176F">
        <w:rPr>
          <w:color w:val="000000"/>
          <w:sz w:val="24"/>
          <w:szCs w:val="24"/>
        </w:rPr>
        <w:t xml:space="preserve">Протоколы заседаний Конкурсной комиссии и прилагаемые к ним материалы </w:t>
      </w:r>
      <w:r w:rsidR="00255A92" w:rsidRPr="005A176F">
        <w:rPr>
          <w:color w:val="000000"/>
          <w:sz w:val="24"/>
          <w:szCs w:val="24"/>
        </w:rPr>
        <w:t xml:space="preserve">об участниках и результатах Конкурса </w:t>
      </w:r>
      <w:r w:rsidRPr="005A176F">
        <w:rPr>
          <w:color w:val="000000"/>
          <w:sz w:val="24"/>
          <w:szCs w:val="24"/>
        </w:rPr>
        <w:t xml:space="preserve">являются документами пятилетнего срока хранения в делах </w:t>
      </w:r>
      <w:r w:rsidR="00786C77" w:rsidRPr="005A176F">
        <w:rPr>
          <w:color w:val="000000"/>
          <w:sz w:val="24"/>
          <w:szCs w:val="24"/>
        </w:rPr>
        <w:t xml:space="preserve">Организатора. </w:t>
      </w:r>
      <w:r w:rsidRPr="005A176F">
        <w:rPr>
          <w:color w:val="000000"/>
          <w:sz w:val="24"/>
          <w:szCs w:val="24"/>
        </w:rPr>
        <w:t xml:space="preserve"> </w:t>
      </w:r>
    </w:p>
    <w:p w14:paraId="5B3D5822" w14:textId="08A7F128" w:rsidR="001B5331" w:rsidRPr="005A176F" w:rsidRDefault="00C15C99" w:rsidP="00037EB9">
      <w:pPr>
        <w:pStyle w:val="13"/>
        <w:numPr>
          <w:ilvl w:val="1"/>
          <w:numId w:val="2"/>
        </w:numPr>
        <w:tabs>
          <w:tab w:val="left" w:pos="1418"/>
        </w:tabs>
        <w:ind w:left="0" w:firstLine="708"/>
        <w:rPr>
          <w:color w:val="000000"/>
          <w:sz w:val="24"/>
          <w:szCs w:val="24"/>
        </w:rPr>
      </w:pPr>
      <w:r w:rsidRPr="005A176F">
        <w:rPr>
          <w:sz w:val="24"/>
          <w:szCs w:val="24"/>
        </w:rPr>
        <w:t xml:space="preserve">Номинантам и </w:t>
      </w:r>
      <w:r w:rsidR="009B7095" w:rsidRPr="005A176F">
        <w:rPr>
          <w:sz w:val="24"/>
          <w:szCs w:val="24"/>
        </w:rPr>
        <w:t>Победителя</w:t>
      </w:r>
      <w:r w:rsidRPr="005A176F">
        <w:rPr>
          <w:sz w:val="24"/>
          <w:szCs w:val="24"/>
        </w:rPr>
        <w:t>м</w:t>
      </w:r>
      <w:r w:rsidR="009B7095" w:rsidRPr="005A176F">
        <w:rPr>
          <w:sz w:val="24"/>
          <w:szCs w:val="24"/>
        </w:rPr>
        <w:t xml:space="preserve"> Конкурса </w:t>
      </w:r>
      <w:r w:rsidRPr="005A176F">
        <w:rPr>
          <w:sz w:val="24"/>
          <w:szCs w:val="24"/>
        </w:rPr>
        <w:t xml:space="preserve">вручаются </w:t>
      </w:r>
      <w:r w:rsidR="00DF09B7" w:rsidRPr="005A176F">
        <w:rPr>
          <w:sz w:val="24"/>
          <w:szCs w:val="24"/>
        </w:rPr>
        <w:t>именные Сертификаты</w:t>
      </w:r>
      <w:r w:rsidRPr="005A176F">
        <w:rPr>
          <w:sz w:val="24"/>
          <w:szCs w:val="24"/>
        </w:rPr>
        <w:t>.</w:t>
      </w:r>
    </w:p>
    <w:p w14:paraId="02BEF18C" w14:textId="72094FDD" w:rsidR="006B538E" w:rsidRPr="005A176F" w:rsidRDefault="006B538E" w:rsidP="00037EB9">
      <w:pPr>
        <w:pStyle w:val="13"/>
        <w:numPr>
          <w:ilvl w:val="1"/>
          <w:numId w:val="2"/>
        </w:numPr>
        <w:tabs>
          <w:tab w:val="left" w:pos="1418"/>
        </w:tabs>
        <w:ind w:left="0" w:firstLine="708"/>
        <w:rPr>
          <w:color w:val="000000"/>
          <w:sz w:val="24"/>
          <w:szCs w:val="24"/>
        </w:rPr>
      </w:pPr>
      <w:r w:rsidRPr="005A176F">
        <w:rPr>
          <w:sz w:val="24"/>
          <w:szCs w:val="24"/>
        </w:rPr>
        <w:t>Сертификаты, выданные Участникам, являются документами, подтверждающим</w:t>
      </w:r>
      <w:r w:rsidR="00255A92" w:rsidRPr="005A176F">
        <w:rPr>
          <w:sz w:val="24"/>
          <w:szCs w:val="24"/>
        </w:rPr>
        <w:t>и их</w:t>
      </w:r>
      <w:r w:rsidRPr="005A176F">
        <w:rPr>
          <w:sz w:val="24"/>
          <w:szCs w:val="24"/>
        </w:rPr>
        <w:t xml:space="preserve"> профессиональные знания</w:t>
      </w:r>
      <w:r w:rsidR="00173D6F" w:rsidRPr="005A176F">
        <w:rPr>
          <w:sz w:val="24"/>
          <w:szCs w:val="24"/>
        </w:rPr>
        <w:t xml:space="preserve"> и компетенции</w:t>
      </w:r>
      <w:r w:rsidR="00255A92" w:rsidRPr="005A176F">
        <w:rPr>
          <w:sz w:val="24"/>
          <w:szCs w:val="24"/>
        </w:rPr>
        <w:t>,</w:t>
      </w:r>
      <w:r w:rsidRPr="005A176F">
        <w:rPr>
          <w:sz w:val="24"/>
          <w:szCs w:val="24"/>
        </w:rPr>
        <w:t xml:space="preserve"> и прилагаются к портфолио специалист</w:t>
      </w:r>
      <w:r w:rsidR="00173D6F" w:rsidRPr="005A176F">
        <w:rPr>
          <w:sz w:val="24"/>
          <w:szCs w:val="24"/>
        </w:rPr>
        <w:t>а</w:t>
      </w:r>
      <w:r w:rsidRPr="005A176F">
        <w:rPr>
          <w:sz w:val="24"/>
          <w:szCs w:val="24"/>
        </w:rPr>
        <w:t xml:space="preserve"> при прохождении им очередной аккредитации по итогам пятилетнего срока</w:t>
      </w:r>
      <w:r w:rsidR="00244EC6" w:rsidRPr="005A176F">
        <w:rPr>
          <w:sz w:val="24"/>
          <w:szCs w:val="24"/>
        </w:rPr>
        <w:t xml:space="preserve"> профессиональной деятельности</w:t>
      </w:r>
      <w:r w:rsidRPr="005A176F">
        <w:rPr>
          <w:sz w:val="24"/>
          <w:szCs w:val="24"/>
        </w:rPr>
        <w:t xml:space="preserve">. </w:t>
      </w:r>
    </w:p>
    <w:p w14:paraId="0EC60332" w14:textId="5ED536F2" w:rsidR="00D27ADE" w:rsidRPr="005A176F" w:rsidRDefault="00255A92" w:rsidP="005A176F">
      <w:pPr>
        <w:pStyle w:val="13"/>
        <w:numPr>
          <w:ilvl w:val="1"/>
          <w:numId w:val="2"/>
        </w:numPr>
        <w:tabs>
          <w:tab w:val="left" w:pos="1418"/>
        </w:tabs>
        <w:ind w:left="0" w:firstLine="710"/>
        <w:rPr>
          <w:sz w:val="24"/>
          <w:szCs w:val="24"/>
        </w:rPr>
      </w:pPr>
      <w:r w:rsidRPr="005A176F">
        <w:rPr>
          <w:sz w:val="24"/>
          <w:szCs w:val="24"/>
        </w:rPr>
        <w:t xml:space="preserve">Все вопросы по Конкурсу направляются </w:t>
      </w:r>
      <w:r w:rsidR="00D27ADE" w:rsidRPr="005A176F">
        <w:rPr>
          <w:sz w:val="24"/>
          <w:szCs w:val="24"/>
        </w:rPr>
        <w:t>к Контактному лицу</w:t>
      </w:r>
      <w:r w:rsidR="005A176F" w:rsidRPr="005A176F">
        <w:rPr>
          <w:sz w:val="24"/>
          <w:szCs w:val="24"/>
        </w:rPr>
        <w:t xml:space="preserve"> </w:t>
      </w:r>
      <w:r w:rsidR="00D27ADE" w:rsidRPr="005A176F">
        <w:rPr>
          <w:sz w:val="24"/>
          <w:szCs w:val="24"/>
        </w:rPr>
        <w:t xml:space="preserve">Организатора </w:t>
      </w:r>
      <w:r w:rsidR="003E6B54" w:rsidRPr="005A176F">
        <w:rPr>
          <w:sz w:val="24"/>
          <w:szCs w:val="24"/>
        </w:rPr>
        <w:t xml:space="preserve">на корпоративную электронную почту </w:t>
      </w:r>
      <w:hyperlink r:id="rId9" w:history="1">
        <w:r w:rsidR="009B6166" w:rsidRPr="005A176F">
          <w:rPr>
            <w:rStyle w:val="ae"/>
            <w:sz w:val="24"/>
            <w:szCs w:val="24"/>
            <w:lang w:val="en-US"/>
          </w:rPr>
          <w:t>kaf</w:t>
        </w:r>
        <w:r w:rsidR="009B6166" w:rsidRPr="005A176F">
          <w:rPr>
            <w:rStyle w:val="ae"/>
            <w:sz w:val="24"/>
            <w:szCs w:val="24"/>
          </w:rPr>
          <w:t>.</w:t>
        </w:r>
        <w:r w:rsidR="009B6166" w:rsidRPr="005A176F">
          <w:rPr>
            <w:rStyle w:val="ae"/>
            <w:sz w:val="24"/>
            <w:szCs w:val="24"/>
            <w:lang w:val="en-US"/>
          </w:rPr>
          <w:t>upr</w:t>
        </w:r>
        <w:r w:rsidR="009B6166" w:rsidRPr="005A176F">
          <w:rPr>
            <w:rStyle w:val="ae"/>
            <w:sz w:val="24"/>
            <w:szCs w:val="24"/>
          </w:rPr>
          <w:t>.</w:t>
        </w:r>
        <w:r w:rsidR="009B6166" w:rsidRPr="005A176F">
          <w:rPr>
            <w:rStyle w:val="ae"/>
            <w:sz w:val="24"/>
            <w:szCs w:val="24"/>
            <w:lang w:val="en-US"/>
          </w:rPr>
          <w:t>i</w:t>
        </w:r>
        <w:r w:rsidR="009B6166" w:rsidRPr="005A176F">
          <w:rPr>
            <w:rStyle w:val="ae"/>
            <w:sz w:val="24"/>
            <w:szCs w:val="24"/>
          </w:rPr>
          <w:t>.</w:t>
        </w:r>
        <w:r w:rsidR="009B6166" w:rsidRPr="005A176F">
          <w:rPr>
            <w:rStyle w:val="ae"/>
            <w:sz w:val="24"/>
            <w:szCs w:val="24"/>
            <w:lang w:val="en-US"/>
          </w:rPr>
          <w:t>econom</w:t>
        </w:r>
        <w:r w:rsidR="009B6166" w:rsidRPr="005A176F">
          <w:rPr>
            <w:rStyle w:val="ae"/>
            <w:sz w:val="24"/>
            <w:szCs w:val="24"/>
          </w:rPr>
          <w:t>@</w:t>
        </w:r>
        <w:r w:rsidR="009B6166" w:rsidRPr="005A176F">
          <w:rPr>
            <w:rStyle w:val="ae"/>
            <w:sz w:val="24"/>
            <w:szCs w:val="24"/>
            <w:lang w:val="en-US"/>
          </w:rPr>
          <w:t>ssmu</w:t>
        </w:r>
        <w:r w:rsidR="009B6166" w:rsidRPr="005A176F">
          <w:rPr>
            <w:rStyle w:val="ae"/>
            <w:sz w:val="24"/>
            <w:szCs w:val="24"/>
          </w:rPr>
          <w:t>.</w:t>
        </w:r>
        <w:r w:rsidR="009B6166" w:rsidRPr="005A176F">
          <w:rPr>
            <w:rStyle w:val="ae"/>
            <w:sz w:val="24"/>
            <w:szCs w:val="24"/>
            <w:lang w:val="en-US"/>
          </w:rPr>
          <w:t>ru</w:t>
        </w:r>
      </w:hyperlink>
    </w:p>
    <w:p w14:paraId="07D00B06" w14:textId="77777777" w:rsidR="009B6166" w:rsidRPr="005A176F" w:rsidRDefault="009B6166" w:rsidP="00D27ADE">
      <w:pPr>
        <w:pStyle w:val="13"/>
        <w:tabs>
          <w:tab w:val="left" w:pos="1418"/>
        </w:tabs>
        <w:ind w:firstLine="0"/>
        <w:rPr>
          <w:sz w:val="24"/>
          <w:szCs w:val="24"/>
        </w:rPr>
      </w:pPr>
    </w:p>
    <w:p w14:paraId="45D823A4" w14:textId="6EC91828" w:rsidR="007E755E" w:rsidRPr="005A176F" w:rsidRDefault="007E755E" w:rsidP="00D27ADE">
      <w:pPr>
        <w:pStyle w:val="13"/>
        <w:numPr>
          <w:ilvl w:val="0"/>
          <w:numId w:val="2"/>
        </w:numPr>
        <w:tabs>
          <w:tab w:val="left" w:pos="1418"/>
        </w:tabs>
        <w:jc w:val="center"/>
        <w:rPr>
          <w:b/>
          <w:color w:val="000000"/>
          <w:sz w:val="24"/>
          <w:szCs w:val="24"/>
        </w:rPr>
      </w:pPr>
      <w:r w:rsidRPr="005A176F">
        <w:rPr>
          <w:b/>
          <w:color w:val="000000"/>
          <w:sz w:val="24"/>
          <w:szCs w:val="24"/>
        </w:rPr>
        <w:t>Финансирование Конкурса</w:t>
      </w:r>
    </w:p>
    <w:p w14:paraId="0FDC2984" w14:textId="45D2C20E" w:rsidR="007E755E" w:rsidRPr="005A176F" w:rsidRDefault="000131B5" w:rsidP="00437EB7">
      <w:pPr>
        <w:pStyle w:val="13"/>
        <w:numPr>
          <w:ilvl w:val="1"/>
          <w:numId w:val="2"/>
        </w:numPr>
        <w:tabs>
          <w:tab w:val="left" w:pos="1418"/>
        </w:tabs>
        <w:ind w:left="0" w:firstLine="708"/>
        <w:rPr>
          <w:sz w:val="24"/>
          <w:szCs w:val="24"/>
        </w:rPr>
      </w:pPr>
      <w:r w:rsidRPr="005A176F">
        <w:rPr>
          <w:sz w:val="24"/>
          <w:szCs w:val="24"/>
        </w:rPr>
        <w:t xml:space="preserve">Все организационные расходы по проведению Конкурса принимает на себя </w:t>
      </w:r>
      <w:r w:rsidR="002F60E7" w:rsidRPr="005A176F">
        <w:rPr>
          <w:sz w:val="24"/>
          <w:szCs w:val="24"/>
        </w:rPr>
        <w:t xml:space="preserve">от имени </w:t>
      </w:r>
      <w:r w:rsidRPr="005A176F">
        <w:rPr>
          <w:sz w:val="24"/>
          <w:szCs w:val="24"/>
        </w:rPr>
        <w:t>Организатор</w:t>
      </w:r>
      <w:r w:rsidR="002F60E7" w:rsidRPr="005A176F">
        <w:rPr>
          <w:sz w:val="24"/>
          <w:szCs w:val="24"/>
        </w:rPr>
        <w:t>а НП ЦФИ (г. Новосибирск)</w:t>
      </w:r>
      <w:r w:rsidRPr="005A176F">
        <w:rPr>
          <w:sz w:val="24"/>
          <w:szCs w:val="24"/>
        </w:rPr>
        <w:t>.</w:t>
      </w:r>
      <w:r w:rsidR="001B00DA" w:rsidRPr="005A176F">
        <w:rPr>
          <w:sz w:val="24"/>
          <w:szCs w:val="24"/>
        </w:rPr>
        <w:t xml:space="preserve"> </w:t>
      </w:r>
    </w:p>
    <w:p w14:paraId="0C3165C1" w14:textId="57BDDBBD" w:rsidR="007E755E" w:rsidRDefault="007E755E" w:rsidP="00437EB7">
      <w:pPr>
        <w:pStyle w:val="13"/>
        <w:numPr>
          <w:ilvl w:val="1"/>
          <w:numId w:val="2"/>
        </w:numPr>
        <w:tabs>
          <w:tab w:val="left" w:pos="1418"/>
        </w:tabs>
        <w:ind w:left="0" w:firstLine="708"/>
        <w:rPr>
          <w:sz w:val="24"/>
          <w:szCs w:val="24"/>
        </w:rPr>
      </w:pPr>
      <w:r w:rsidRPr="005A176F">
        <w:rPr>
          <w:sz w:val="24"/>
          <w:szCs w:val="24"/>
        </w:rPr>
        <w:t>По результатам подведения итогов Конкурса</w:t>
      </w:r>
      <w:r w:rsidR="000131B5" w:rsidRPr="005A176F">
        <w:rPr>
          <w:sz w:val="24"/>
          <w:szCs w:val="24"/>
        </w:rPr>
        <w:t xml:space="preserve"> Организатор направляет письмо в адрес организации, сотрудником которой он является</w:t>
      </w:r>
      <w:r w:rsidR="009C2473" w:rsidRPr="005A176F">
        <w:rPr>
          <w:sz w:val="24"/>
          <w:szCs w:val="24"/>
        </w:rPr>
        <w:t>,</w:t>
      </w:r>
      <w:r w:rsidR="000131B5" w:rsidRPr="005A176F">
        <w:rPr>
          <w:sz w:val="24"/>
          <w:szCs w:val="24"/>
        </w:rPr>
        <w:t xml:space="preserve"> о дополнительном денежном награждении его как Победителя Конкурса в размере денежного оклада, за счет средств</w:t>
      </w:r>
      <w:r w:rsidR="009C2473" w:rsidRPr="005A176F">
        <w:rPr>
          <w:sz w:val="24"/>
          <w:szCs w:val="24"/>
        </w:rPr>
        <w:t xml:space="preserve"> организации</w:t>
      </w:r>
      <w:r w:rsidR="00173D6F" w:rsidRPr="005A176F">
        <w:rPr>
          <w:sz w:val="24"/>
          <w:szCs w:val="24"/>
        </w:rPr>
        <w:t xml:space="preserve"> работодателя</w:t>
      </w:r>
      <w:r w:rsidR="009C2473" w:rsidRPr="005A176F">
        <w:rPr>
          <w:sz w:val="24"/>
          <w:szCs w:val="24"/>
        </w:rPr>
        <w:t>.</w:t>
      </w:r>
      <w:r w:rsidR="000131B5" w:rsidRPr="005A176F">
        <w:rPr>
          <w:sz w:val="24"/>
          <w:szCs w:val="24"/>
        </w:rPr>
        <w:t xml:space="preserve">   </w:t>
      </w:r>
    </w:p>
    <w:p w14:paraId="1BCC6404" w14:textId="77777777" w:rsidR="00370F0D" w:rsidRDefault="00370F0D" w:rsidP="00370F0D">
      <w:pPr>
        <w:pStyle w:val="13"/>
        <w:tabs>
          <w:tab w:val="left" w:pos="1418"/>
        </w:tabs>
        <w:ind w:left="708" w:firstLine="0"/>
        <w:rPr>
          <w:sz w:val="24"/>
          <w:szCs w:val="24"/>
        </w:rPr>
      </w:pPr>
    </w:p>
    <w:p w14:paraId="28D0AB5B" w14:textId="77777777" w:rsidR="00D11210" w:rsidRPr="005A176F" w:rsidRDefault="00D11210" w:rsidP="00370F0D">
      <w:pPr>
        <w:pStyle w:val="13"/>
        <w:tabs>
          <w:tab w:val="left" w:pos="1418"/>
        </w:tabs>
        <w:ind w:left="708" w:firstLine="0"/>
        <w:rPr>
          <w:sz w:val="24"/>
          <w:szCs w:val="24"/>
        </w:rPr>
      </w:pPr>
    </w:p>
    <w:p w14:paraId="64F9D18F" w14:textId="2C3F0CEC" w:rsidR="00D27ADE" w:rsidRPr="005A176F" w:rsidRDefault="00D27ADE" w:rsidP="00370F0D">
      <w:pPr>
        <w:pStyle w:val="13"/>
        <w:rPr>
          <w:sz w:val="24"/>
          <w:szCs w:val="24"/>
        </w:rPr>
      </w:pPr>
      <w:r w:rsidRPr="005A176F">
        <w:rPr>
          <w:sz w:val="24"/>
          <w:szCs w:val="24"/>
        </w:rPr>
        <w:t xml:space="preserve"> </w:t>
      </w:r>
      <w:r w:rsidR="00370F0D">
        <w:rPr>
          <w:sz w:val="24"/>
          <w:szCs w:val="24"/>
        </w:rPr>
        <w:tab/>
      </w:r>
      <w:r w:rsidR="00370F0D">
        <w:rPr>
          <w:sz w:val="24"/>
          <w:szCs w:val="24"/>
        </w:rPr>
        <w:tab/>
      </w:r>
      <w:r w:rsidR="00370F0D">
        <w:rPr>
          <w:sz w:val="24"/>
          <w:szCs w:val="24"/>
        </w:rPr>
        <w:tab/>
      </w:r>
      <w:r w:rsidR="00370F0D">
        <w:rPr>
          <w:sz w:val="24"/>
          <w:szCs w:val="24"/>
        </w:rPr>
        <w:tab/>
      </w:r>
      <w:r w:rsidR="00370F0D">
        <w:rPr>
          <w:sz w:val="24"/>
          <w:szCs w:val="24"/>
        </w:rPr>
        <w:tab/>
      </w:r>
      <w:r w:rsidR="00370F0D">
        <w:rPr>
          <w:sz w:val="24"/>
          <w:szCs w:val="24"/>
        </w:rPr>
        <w:tab/>
      </w:r>
      <w:r w:rsidR="00370F0D">
        <w:rPr>
          <w:sz w:val="24"/>
          <w:szCs w:val="24"/>
        </w:rPr>
        <w:tab/>
      </w:r>
      <w:r w:rsidRPr="005A176F">
        <w:rPr>
          <w:sz w:val="24"/>
          <w:szCs w:val="24"/>
        </w:rPr>
        <w:t xml:space="preserve">Председатель организационного комитета </w:t>
      </w:r>
    </w:p>
    <w:p w14:paraId="33031DA8" w14:textId="46D53421" w:rsidR="00D27ADE" w:rsidRPr="005A176F" w:rsidRDefault="00D27ADE" w:rsidP="007079F8">
      <w:pPr>
        <w:pStyle w:val="13"/>
        <w:jc w:val="right"/>
        <w:rPr>
          <w:sz w:val="24"/>
          <w:szCs w:val="24"/>
        </w:rPr>
      </w:pPr>
      <w:r w:rsidRPr="005A176F">
        <w:rPr>
          <w:sz w:val="24"/>
          <w:szCs w:val="24"/>
        </w:rPr>
        <w:t xml:space="preserve">по проведению </w:t>
      </w:r>
      <w:r w:rsidR="006E7F7E" w:rsidRPr="005A176F">
        <w:rPr>
          <w:sz w:val="24"/>
          <w:szCs w:val="24"/>
        </w:rPr>
        <w:t xml:space="preserve">профессионального </w:t>
      </w:r>
      <w:r w:rsidR="007079F8" w:rsidRPr="005A176F">
        <w:rPr>
          <w:sz w:val="24"/>
          <w:szCs w:val="24"/>
        </w:rPr>
        <w:t>конкурса</w:t>
      </w:r>
      <w:r w:rsidR="006E7F7E" w:rsidRPr="005A176F">
        <w:rPr>
          <w:sz w:val="24"/>
          <w:szCs w:val="24"/>
        </w:rPr>
        <w:t>,</w:t>
      </w:r>
    </w:p>
    <w:p w14:paraId="6B0105C3" w14:textId="4AC83237" w:rsidR="0029375F" w:rsidRPr="005A176F" w:rsidRDefault="005A176F" w:rsidP="00D27ADE">
      <w:pPr>
        <w:pStyle w:val="13"/>
        <w:jc w:val="right"/>
        <w:rPr>
          <w:sz w:val="24"/>
          <w:szCs w:val="24"/>
        </w:rPr>
      </w:pPr>
      <w:r>
        <w:rPr>
          <w:sz w:val="24"/>
          <w:szCs w:val="24"/>
        </w:rPr>
        <w:t>з</w:t>
      </w:r>
      <w:r w:rsidR="0029375F" w:rsidRPr="005A176F">
        <w:rPr>
          <w:sz w:val="24"/>
          <w:szCs w:val="24"/>
        </w:rPr>
        <w:t>аведующий кафедрой УЭФ СибГМУ</w:t>
      </w:r>
    </w:p>
    <w:p w14:paraId="2E812CE9" w14:textId="09DF76E1" w:rsidR="00D27ADE" w:rsidRPr="005A176F" w:rsidRDefault="0029375F" w:rsidP="00D27ADE">
      <w:pPr>
        <w:pStyle w:val="13"/>
        <w:jc w:val="right"/>
        <w:rPr>
          <w:sz w:val="24"/>
          <w:szCs w:val="24"/>
        </w:rPr>
      </w:pPr>
      <w:r w:rsidRPr="005A176F">
        <w:rPr>
          <w:sz w:val="24"/>
          <w:szCs w:val="24"/>
        </w:rPr>
        <w:t>__________________________</w:t>
      </w:r>
      <w:r w:rsidR="007079F8" w:rsidRPr="005A176F">
        <w:rPr>
          <w:sz w:val="24"/>
          <w:szCs w:val="24"/>
        </w:rPr>
        <w:t>А</w:t>
      </w:r>
      <w:r w:rsidR="00D27ADE" w:rsidRPr="005A176F">
        <w:rPr>
          <w:sz w:val="24"/>
          <w:szCs w:val="24"/>
        </w:rPr>
        <w:t>.</w:t>
      </w:r>
      <w:r w:rsidR="007079F8" w:rsidRPr="005A176F">
        <w:rPr>
          <w:sz w:val="24"/>
          <w:szCs w:val="24"/>
        </w:rPr>
        <w:t>В</w:t>
      </w:r>
      <w:r w:rsidR="00D27ADE" w:rsidRPr="005A176F">
        <w:rPr>
          <w:sz w:val="24"/>
          <w:szCs w:val="24"/>
        </w:rPr>
        <w:t xml:space="preserve">. </w:t>
      </w:r>
      <w:r w:rsidR="007079F8" w:rsidRPr="005A176F">
        <w:rPr>
          <w:sz w:val="24"/>
          <w:szCs w:val="24"/>
        </w:rPr>
        <w:t>Ратькин</w:t>
      </w:r>
    </w:p>
    <w:sectPr w:rsidR="00D27ADE" w:rsidRPr="005A176F" w:rsidSect="00370F0D">
      <w:headerReference w:type="default" r:id="rId10"/>
      <w:footerReference w:type="default" r:id="rId11"/>
      <w:footerReference w:type="first" r:id="rId12"/>
      <w:pgSz w:w="11906" w:h="16838"/>
      <w:pgMar w:top="426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D7047" w14:textId="77777777" w:rsidR="00AB0E92" w:rsidRDefault="00AB0E92" w:rsidP="00D879E4">
      <w:pPr>
        <w:spacing w:after="0" w:line="240" w:lineRule="auto"/>
      </w:pPr>
      <w:r>
        <w:separator/>
      </w:r>
    </w:p>
  </w:endnote>
  <w:endnote w:type="continuationSeparator" w:id="0">
    <w:p w14:paraId="1E10D6F9" w14:textId="77777777" w:rsidR="00AB0E92" w:rsidRDefault="00AB0E92" w:rsidP="00D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680902"/>
      <w:docPartObj>
        <w:docPartGallery w:val="Page Numbers (Bottom of Page)"/>
        <w:docPartUnique/>
      </w:docPartObj>
    </w:sdtPr>
    <w:sdtEndPr/>
    <w:sdtContent>
      <w:p w14:paraId="03212513" w14:textId="45D4EFF1" w:rsidR="00244EC6" w:rsidRDefault="00244EC6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3E5">
          <w:rPr>
            <w:noProof/>
          </w:rPr>
          <w:t>2</w:t>
        </w:r>
        <w:r>
          <w:fldChar w:fldCharType="end"/>
        </w:r>
      </w:p>
    </w:sdtContent>
  </w:sdt>
  <w:p w14:paraId="38FDCA5F" w14:textId="77777777" w:rsidR="0036475C" w:rsidRDefault="0036475C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9386437"/>
      <w:docPartObj>
        <w:docPartGallery w:val="Page Numbers (Bottom of Page)"/>
        <w:docPartUnique/>
      </w:docPartObj>
    </w:sdtPr>
    <w:sdtEndPr/>
    <w:sdtContent>
      <w:p w14:paraId="1FAF7D25" w14:textId="5C301059" w:rsidR="00244EC6" w:rsidRDefault="00244EC6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3E5">
          <w:rPr>
            <w:noProof/>
          </w:rPr>
          <w:t>1</w:t>
        </w:r>
        <w:r>
          <w:fldChar w:fldCharType="end"/>
        </w:r>
      </w:p>
    </w:sdtContent>
  </w:sdt>
  <w:p w14:paraId="36601918" w14:textId="77777777" w:rsidR="00244EC6" w:rsidRDefault="00244EC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8F983" w14:textId="77777777" w:rsidR="00AB0E92" w:rsidRDefault="00AB0E92" w:rsidP="00D879E4">
      <w:pPr>
        <w:spacing w:after="0" w:line="240" w:lineRule="auto"/>
      </w:pPr>
      <w:r>
        <w:separator/>
      </w:r>
    </w:p>
  </w:footnote>
  <w:footnote w:type="continuationSeparator" w:id="0">
    <w:p w14:paraId="380F5941" w14:textId="77777777" w:rsidR="00AB0E92" w:rsidRDefault="00AB0E92" w:rsidP="00D8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9886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109B56" w14:textId="1EE7882E" w:rsidR="00E57173" w:rsidRPr="0020724E" w:rsidRDefault="00E57173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2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72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03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FB440A" w14:textId="77777777" w:rsidR="00E57173" w:rsidRDefault="00E5717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86339"/>
    <w:multiLevelType w:val="hybridMultilevel"/>
    <w:tmpl w:val="95F8D02C"/>
    <w:lvl w:ilvl="0" w:tplc="59684730">
      <w:start w:val="1"/>
      <w:numFmt w:val="bullet"/>
      <w:lvlText w:val="—"/>
      <w:lvlJc w:val="left"/>
      <w:pPr>
        <w:ind w:left="1068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114D16"/>
    <w:multiLevelType w:val="hybridMultilevel"/>
    <w:tmpl w:val="3894F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777F79"/>
    <w:multiLevelType w:val="multilevel"/>
    <w:tmpl w:val="E488B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5E5DE4"/>
    <w:multiLevelType w:val="multilevel"/>
    <w:tmpl w:val="4B36E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6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4F7E5263"/>
    <w:multiLevelType w:val="hybridMultilevel"/>
    <w:tmpl w:val="D256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53"/>
    <w:rsid w:val="000131B5"/>
    <w:rsid w:val="00013371"/>
    <w:rsid w:val="000200F0"/>
    <w:rsid w:val="00026011"/>
    <w:rsid w:val="0003053F"/>
    <w:rsid w:val="00034E6B"/>
    <w:rsid w:val="00037011"/>
    <w:rsid w:val="00037EB9"/>
    <w:rsid w:val="000457B1"/>
    <w:rsid w:val="00046F6A"/>
    <w:rsid w:val="000532E9"/>
    <w:rsid w:val="000640BE"/>
    <w:rsid w:val="0006440E"/>
    <w:rsid w:val="00065577"/>
    <w:rsid w:val="00067ED0"/>
    <w:rsid w:val="00070A1E"/>
    <w:rsid w:val="0009018D"/>
    <w:rsid w:val="00094E2D"/>
    <w:rsid w:val="000A176A"/>
    <w:rsid w:val="000B2971"/>
    <w:rsid w:val="000D7824"/>
    <w:rsid w:val="000F534B"/>
    <w:rsid w:val="00106597"/>
    <w:rsid w:val="00112A79"/>
    <w:rsid w:val="001228D1"/>
    <w:rsid w:val="001237E3"/>
    <w:rsid w:val="001272CF"/>
    <w:rsid w:val="00132970"/>
    <w:rsid w:val="00141978"/>
    <w:rsid w:val="001532AE"/>
    <w:rsid w:val="0015546F"/>
    <w:rsid w:val="001649D0"/>
    <w:rsid w:val="00166E14"/>
    <w:rsid w:val="00172137"/>
    <w:rsid w:val="00173D6F"/>
    <w:rsid w:val="0017485D"/>
    <w:rsid w:val="001748E7"/>
    <w:rsid w:val="00192400"/>
    <w:rsid w:val="001B00DA"/>
    <w:rsid w:val="001B172C"/>
    <w:rsid w:val="001B5331"/>
    <w:rsid w:val="001C3A44"/>
    <w:rsid w:val="001D377B"/>
    <w:rsid w:val="001D708E"/>
    <w:rsid w:val="001F770C"/>
    <w:rsid w:val="00201D36"/>
    <w:rsid w:val="00202FC1"/>
    <w:rsid w:val="0020724E"/>
    <w:rsid w:val="00212EE8"/>
    <w:rsid w:val="00224E04"/>
    <w:rsid w:val="00225EAC"/>
    <w:rsid w:val="002308A9"/>
    <w:rsid w:val="00244EC6"/>
    <w:rsid w:val="00255A92"/>
    <w:rsid w:val="00255C38"/>
    <w:rsid w:val="00276835"/>
    <w:rsid w:val="002802F2"/>
    <w:rsid w:val="00283165"/>
    <w:rsid w:val="00283C22"/>
    <w:rsid w:val="00284577"/>
    <w:rsid w:val="00285499"/>
    <w:rsid w:val="00286C98"/>
    <w:rsid w:val="002902C1"/>
    <w:rsid w:val="002915F6"/>
    <w:rsid w:val="00292941"/>
    <w:rsid w:val="0029375F"/>
    <w:rsid w:val="002B028C"/>
    <w:rsid w:val="002B599E"/>
    <w:rsid w:val="002D2FF5"/>
    <w:rsid w:val="002D38EB"/>
    <w:rsid w:val="002E1A12"/>
    <w:rsid w:val="002E5484"/>
    <w:rsid w:val="002F04E9"/>
    <w:rsid w:val="002F2775"/>
    <w:rsid w:val="002F3F92"/>
    <w:rsid w:val="002F60E7"/>
    <w:rsid w:val="00312539"/>
    <w:rsid w:val="00317277"/>
    <w:rsid w:val="00322EEF"/>
    <w:rsid w:val="00337F2B"/>
    <w:rsid w:val="0034181A"/>
    <w:rsid w:val="00346B8B"/>
    <w:rsid w:val="003530C3"/>
    <w:rsid w:val="003559B1"/>
    <w:rsid w:val="00355D9E"/>
    <w:rsid w:val="00356D67"/>
    <w:rsid w:val="0036475C"/>
    <w:rsid w:val="00370F0D"/>
    <w:rsid w:val="003724C2"/>
    <w:rsid w:val="00376C52"/>
    <w:rsid w:val="0038339A"/>
    <w:rsid w:val="00394123"/>
    <w:rsid w:val="00396FCE"/>
    <w:rsid w:val="003A382A"/>
    <w:rsid w:val="003A52C0"/>
    <w:rsid w:val="003C01AC"/>
    <w:rsid w:val="003C12A7"/>
    <w:rsid w:val="003D0B4C"/>
    <w:rsid w:val="003E6B54"/>
    <w:rsid w:val="003F22AC"/>
    <w:rsid w:val="003F6FD6"/>
    <w:rsid w:val="0040165D"/>
    <w:rsid w:val="00406E2B"/>
    <w:rsid w:val="0042699D"/>
    <w:rsid w:val="00427536"/>
    <w:rsid w:val="0043130C"/>
    <w:rsid w:val="00433E44"/>
    <w:rsid w:val="0043737B"/>
    <w:rsid w:val="00437EB7"/>
    <w:rsid w:val="00442B27"/>
    <w:rsid w:val="0044647A"/>
    <w:rsid w:val="0044681D"/>
    <w:rsid w:val="00450BE3"/>
    <w:rsid w:val="004567EA"/>
    <w:rsid w:val="00467A89"/>
    <w:rsid w:val="00470F15"/>
    <w:rsid w:val="00471539"/>
    <w:rsid w:val="004744C3"/>
    <w:rsid w:val="00481E6D"/>
    <w:rsid w:val="00482502"/>
    <w:rsid w:val="00484F02"/>
    <w:rsid w:val="00492151"/>
    <w:rsid w:val="0049545A"/>
    <w:rsid w:val="0049643B"/>
    <w:rsid w:val="004A33F7"/>
    <w:rsid w:val="004B03E5"/>
    <w:rsid w:val="004B2768"/>
    <w:rsid w:val="004B3228"/>
    <w:rsid w:val="004B4E42"/>
    <w:rsid w:val="004C1CF2"/>
    <w:rsid w:val="004D0BF4"/>
    <w:rsid w:val="004E2257"/>
    <w:rsid w:val="004F645A"/>
    <w:rsid w:val="004F794D"/>
    <w:rsid w:val="0050100E"/>
    <w:rsid w:val="00505632"/>
    <w:rsid w:val="00507C18"/>
    <w:rsid w:val="00512260"/>
    <w:rsid w:val="005166E5"/>
    <w:rsid w:val="00533ED4"/>
    <w:rsid w:val="00536012"/>
    <w:rsid w:val="00536FD4"/>
    <w:rsid w:val="00541645"/>
    <w:rsid w:val="00545DDF"/>
    <w:rsid w:val="00545EE3"/>
    <w:rsid w:val="00550907"/>
    <w:rsid w:val="00555D92"/>
    <w:rsid w:val="00557DAD"/>
    <w:rsid w:val="00570F2E"/>
    <w:rsid w:val="00580701"/>
    <w:rsid w:val="00584552"/>
    <w:rsid w:val="005940E0"/>
    <w:rsid w:val="005A1446"/>
    <w:rsid w:val="005A176F"/>
    <w:rsid w:val="005A5400"/>
    <w:rsid w:val="005B1776"/>
    <w:rsid w:val="005B556A"/>
    <w:rsid w:val="005B7DEB"/>
    <w:rsid w:val="005C540D"/>
    <w:rsid w:val="005C79D6"/>
    <w:rsid w:val="005D1293"/>
    <w:rsid w:val="005D2ECF"/>
    <w:rsid w:val="005D60FD"/>
    <w:rsid w:val="005D621F"/>
    <w:rsid w:val="005E62F6"/>
    <w:rsid w:val="00610462"/>
    <w:rsid w:val="006117B6"/>
    <w:rsid w:val="00616A7C"/>
    <w:rsid w:val="006237D2"/>
    <w:rsid w:val="00623B8C"/>
    <w:rsid w:val="00664540"/>
    <w:rsid w:val="00665216"/>
    <w:rsid w:val="00682208"/>
    <w:rsid w:val="006828C0"/>
    <w:rsid w:val="00683010"/>
    <w:rsid w:val="00683411"/>
    <w:rsid w:val="00686F5E"/>
    <w:rsid w:val="00694202"/>
    <w:rsid w:val="006B538E"/>
    <w:rsid w:val="006B59BE"/>
    <w:rsid w:val="006B646E"/>
    <w:rsid w:val="006C16E1"/>
    <w:rsid w:val="006D0789"/>
    <w:rsid w:val="006D1018"/>
    <w:rsid w:val="006E7512"/>
    <w:rsid w:val="006E7581"/>
    <w:rsid w:val="006E787B"/>
    <w:rsid w:val="006E7F7E"/>
    <w:rsid w:val="007079F8"/>
    <w:rsid w:val="00730A82"/>
    <w:rsid w:val="00732FF5"/>
    <w:rsid w:val="00741D6D"/>
    <w:rsid w:val="00742223"/>
    <w:rsid w:val="00746448"/>
    <w:rsid w:val="00747456"/>
    <w:rsid w:val="00763DE0"/>
    <w:rsid w:val="00770DF3"/>
    <w:rsid w:val="0077705B"/>
    <w:rsid w:val="00777807"/>
    <w:rsid w:val="007801C2"/>
    <w:rsid w:val="0078603A"/>
    <w:rsid w:val="00786C77"/>
    <w:rsid w:val="00791A03"/>
    <w:rsid w:val="007A0FF3"/>
    <w:rsid w:val="007A1144"/>
    <w:rsid w:val="007A34F9"/>
    <w:rsid w:val="007A3DF8"/>
    <w:rsid w:val="007A48ED"/>
    <w:rsid w:val="007A5F5C"/>
    <w:rsid w:val="007B2841"/>
    <w:rsid w:val="007C2382"/>
    <w:rsid w:val="007D58A8"/>
    <w:rsid w:val="007D6D9F"/>
    <w:rsid w:val="007E6DAA"/>
    <w:rsid w:val="007E755E"/>
    <w:rsid w:val="007F0DD9"/>
    <w:rsid w:val="007F37C4"/>
    <w:rsid w:val="007F658A"/>
    <w:rsid w:val="00802AA6"/>
    <w:rsid w:val="00803BE7"/>
    <w:rsid w:val="0080426F"/>
    <w:rsid w:val="00824820"/>
    <w:rsid w:val="008315E0"/>
    <w:rsid w:val="00831C75"/>
    <w:rsid w:val="008332CC"/>
    <w:rsid w:val="00834407"/>
    <w:rsid w:val="00835D81"/>
    <w:rsid w:val="008368E4"/>
    <w:rsid w:val="00841469"/>
    <w:rsid w:val="00843FA1"/>
    <w:rsid w:val="008474C1"/>
    <w:rsid w:val="00866A3A"/>
    <w:rsid w:val="00867D85"/>
    <w:rsid w:val="00880353"/>
    <w:rsid w:val="00881D52"/>
    <w:rsid w:val="00886FB6"/>
    <w:rsid w:val="00890234"/>
    <w:rsid w:val="00891BEA"/>
    <w:rsid w:val="008A7568"/>
    <w:rsid w:val="008B74FF"/>
    <w:rsid w:val="008C695B"/>
    <w:rsid w:val="008D2849"/>
    <w:rsid w:val="008D4FE9"/>
    <w:rsid w:val="008D5B4A"/>
    <w:rsid w:val="008E7353"/>
    <w:rsid w:val="00903B8E"/>
    <w:rsid w:val="00906CA6"/>
    <w:rsid w:val="009105B5"/>
    <w:rsid w:val="0091319E"/>
    <w:rsid w:val="00914966"/>
    <w:rsid w:val="00914E15"/>
    <w:rsid w:val="009179D8"/>
    <w:rsid w:val="0092184A"/>
    <w:rsid w:val="00926383"/>
    <w:rsid w:val="00927ABB"/>
    <w:rsid w:val="00947DB1"/>
    <w:rsid w:val="009639A9"/>
    <w:rsid w:val="0096470C"/>
    <w:rsid w:val="00975033"/>
    <w:rsid w:val="00982663"/>
    <w:rsid w:val="00986508"/>
    <w:rsid w:val="00987062"/>
    <w:rsid w:val="0099476D"/>
    <w:rsid w:val="009A11AF"/>
    <w:rsid w:val="009A72A8"/>
    <w:rsid w:val="009A75D5"/>
    <w:rsid w:val="009A765B"/>
    <w:rsid w:val="009B6166"/>
    <w:rsid w:val="009B7095"/>
    <w:rsid w:val="009C2473"/>
    <w:rsid w:val="009C35C4"/>
    <w:rsid w:val="009D1A76"/>
    <w:rsid w:val="009D2A07"/>
    <w:rsid w:val="009D2E18"/>
    <w:rsid w:val="009D7A00"/>
    <w:rsid w:val="009E2FE1"/>
    <w:rsid w:val="009F10D3"/>
    <w:rsid w:val="009F286B"/>
    <w:rsid w:val="00A02A7E"/>
    <w:rsid w:val="00A4042E"/>
    <w:rsid w:val="00A4315E"/>
    <w:rsid w:val="00A63505"/>
    <w:rsid w:val="00A66F15"/>
    <w:rsid w:val="00A87BD5"/>
    <w:rsid w:val="00A91AA6"/>
    <w:rsid w:val="00A96DC5"/>
    <w:rsid w:val="00AA56D8"/>
    <w:rsid w:val="00AB0DA2"/>
    <w:rsid w:val="00AB0E92"/>
    <w:rsid w:val="00AB3255"/>
    <w:rsid w:val="00AB3CDF"/>
    <w:rsid w:val="00AB4EF3"/>
    <w:rsid w:val="00AB6620"/>
    <w:rsid w:val="00AC2587"/>
    <w:rsid w:val="00AC7C91"/>
    <w:rsid w:val="00AC7EE8"/>
    <w:rsid w:val="00AE1A4A"/>
    <w:rsid w:val="00AE20C6"/>
    <w:rsid w:val="00AF07CD"/>
    <w:rsid w:val="00AF095C"/>
    <w:rsid w:val="00B01D65"/>
    <w:rsid w:val="00B02FF7"/>
    <w:rsid w:val="00B04B09"/>
    <w:rsid w:val="00B112D5"/>
    <w:rsid w:val="00B24406"/>
    <w:rsid w:val="00B2466B"/>
    <w:rsid w:val="00B3540F"/>
    <w:rsid w:val="00B41F37"/>
    <w:rsid w:val="00B440DA"/>
    <w:rsid w:val="00B52659"/>
    <w:rsid w:val="00B527F0"/>
    <w:rsid w:val="00B53EDD"/>
    <w:rsid w:val="00B600E1"/>
    <w:rsid w:val="00B64E24"/>
    <w:rsid w:val="00B67C7E"/>
    <w:rsid w:val="00B67C8C"/>
    <w:rsid w:val="00B70395"/>
    <w:rsid w:val="00B70BCD"/>
    <w:rsid w:val="00B71266"/>
    <w:rsid w:val="00B71A2B"/>
    <w:rsid w:val="00B737B8"/>
    <w:rsid w:val="00B75D52"/>
    <w:rsid w:val="00B768B4"/>
    <w:rsid w:val="00B82A15"/>
    <w:rsid w:val="00B87319"/>
    <w:rsid w:val="00B91E79"/>
    <w:rsid w:val="00BA0768"/>
    <w:rsid w:val="00BA0DD6"/>
    <w:rsid w:val="00BA5CFC"/>
    <w:rsid w:val="00BB0493"/>
    <w:rsid w:val="00BC2663"/>
    <w:rsid w:val="00BD3ED0"/>
    <w:rsid w:val="00BD6934"/>
    <w:rsid w:val="00BE37BE"/>
    <w:rsid w:val="00BE4EE8"/>
    <w:rsid w:val="00BE502E"/>
    <w:rsid w:val="00BF51B7"/>
    <w:rsid w:val="00C157E7"/>
    <w:rsid w:val="00C15C99"/>
    <w:rsid w:val="00C16D85"/>
    <w:rsid w:val="00C26DB4"/>
    <w:rsid w:val="00C34D38"/>
    <w:rsid w:val="00C428C5"/>
    <w:rsid w:val="00C51A17"/>
    <w:rsid w:val="00C5711F"/>
    <w:rsid w:val="00C60E27"/>
    <w:rsid w:val="00C629A2"/>
    <w:rsid w:val="00C654F2"/>
    <w:rsid w:val="00C71AFE"/>
    <w:rsid w:val="00C77DA4"/>
    <w:rsid w:val="00C97907"/>
    <w:rsid w:val="00CA1110"/>
    <w:rsid w:val="00CA337C"/>
    <w:rsid w:val="00CA433C"/>
    <w:rsid w:val="00CA7C05"/>
    <w:rsid w:val="00CB4772"/>
    <w:rsid w:val="00CC2DF0"/>
    <w:rsid w:val="00CC5822"/>
    <w:rsid w:val="00CE052D"/>
    <w:rsid w:val="00CE1F3C"/>
    <w:rsid w:val="00CE317F"/>
    <w:rsid w:val="00CE60DE"/>
    <w:rsid w:val="00CF3D45"/>
    <w:rsid w:val="00D073AF"/>
    <w:rsid w:val="00D11210"/>
    <w:rsid w:val="00D12119"/>
    <w:rsid w:val="00D134F8"/>
    <w:rsid w:val="00D14696"/>
    <w:rsid w:val="00D24F8B"/>
    <w:rsid w:val="00D27ADE"/>
    <w:rsid w:val="00D40EFC"/>
    <w:rsid w:val="00D4781C"/>
    <w:rsid w:val="00D53E6F"/>
    <w:rsid w:val="00D5643A"/>
    <w:rsid w:val="00D56C53"/>
    <w:rsid w:val="00D66A6B"/>
    <w:rsid w:val="00D71F3E"/>
    <w:rsid w:val="00D73D9F"/>
    <w:rsid w:val="00D76797"/>
    <w:rsid w:val="00D879E4"/>
    <w:rsid w:val="00D90428"/>
    <w:rsid w:val="00D91C85"/>
    <w:rsid w:val="00D93538"/>
    <w:rsid w:val="00DB0318"/>
    <w:rsid w:val="00DB03A5"/>
    <w:rsid w:val="00DB4C0B"/>
    <w:rsid w:val="00DC1C5B"/>
    <w:rsid w:val="00DD43E6"/>
    <w:rsid w:val="00DE1F99"/>
    <w:rsid w:val="00DE516C"/>
    <w:rsid w:val="00DE6779"/>
    <w:rsid w:val="00DF09B7"/>
    <w:rsid w:val="00DF3461"/>
    <w:rsid w:val="00DF73A8"/>
    <w:rsid w:val="00E2154E"/>
    <w:rsid w:val="00E215CC"/>
    <w:rsid w:val="00E2586C"/>
    <w:rsid w:val="00E352EC"/>
    <w:rsid w:val="00E44E74"/>
    <w:rsid w:val="00E46541"/>
    <w:rsid w:val="00E4704F"/>
    <w:rsid w:val="00E5399B"/>
    <w:rsid w:val="00E56FA5"/>
    <w:rsid w:val="00E57173"/>
    <w:rsid w:val="00E628F3"/>
    <w:rsid w:val="00E64B1D"/>
    <w:rsid w:val="00E70A42"/>
    <w:rsid w:val="00E757B7"/>
    <w:rsid w:val="00E80B3A"/>
    <w:rsid w:val="00E82601"/>
    <w:rsid w:val="00E8587F"/>
    <w:rsid w:val="00E8664B"/>
    <w:rsid w:val="00E9633F"/>
    <w:rsid w:val="00E96810"/>
    <w:rsid w:val="00EA5494"/>
    <w:rsid w:val="00EA6727"/>
    <w:rsid w:val="00EB0552"/>
    <w:rsid w:val="00EB07E6"/>
    <w:rsid w:val="00EB2614"/>
    <w:rsid w:val="00EB26B5"/>
    <w:rsid w:val="00EB4FFC"/>
    <w:rsid w:val="00EB6BEB"/>
    <w:rsid w:val="00ED4144"/>
    <w:rsid w:val="00EE5CC6"/>
    <w:rsid w:val="00EE7B36"/>
    <w:rsid w:val="00EF4FC8"/>
    <w:rsid w:val="00F003C0"/>
    <w:rsid w:val="00F15B95"/>
    <w:rsid w:val="00F209D8"/>
    <w:rsid w:val="00F36EE8"/>
    <w:rsid w:val="00F50A72"/>
    <w:rsid w:val="00F60B3A"/>
    <w:rsid w:val="00F71AC3"/>
    <w:rsid w:val="00F75A52"/>
    <w:rsid w:val="00F80207"/>
    <w:rsid w:val="00F86B79"/>
    <w:rsid w:val="00F9643A"/>
    <w:rsid w:val="00FC174A"/>
    <w:rsid w:val="00FC5D3D"/>
    <w:rsid w:val="00FD0ECA"/>
    <w:rsid w:val="00FD42CC"/>
    <w:rsid w:val="00FD5141"/>
    <w:rsid w:val="00FD5603"/>
    <w:rsid w:val="00FD5614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3A704E"/>
  <w15:docId w15:val="{01833AC9-9CB6-4741-A027-53624065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53"/>
  </w:style>
  <w:style w:type="paragraph" w:styleId="1">
    <w:name w:val="heading 1"/>
    <w:basedOn w:val="a"/>
    <w:next w:val="a"/>
    <w:link w:val="10"/>
    <w:uiPriority w:val="9"/>
    <w:qFormat/>
    <w:rsid w:val="002E54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етка таблицы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Обычный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A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56F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F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FA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F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FA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17277"/>
    <w:pPr>
      <w:spacing w:after="0" w:line="240" w:lineRule="auto"/>
    </w:pPr>
  </w:style>
  <w:style w:type="paragraph" w:customStyle="1" w:styleId="ConsPlusNormal">
    <w:name w:val="ConsPlusNormal"/>
    <w:rsid w:val="00433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b">
    <w:name w:val="No Spacing"/>
    <w:link w:val="ac"/>
    <w:uiPriority w:val="1"/>
    <w:qFormat/>
    <w:rsid w:val="002D38EB"/>
    <w:pPr>
      <w:spacing w:after="0" w:line="240" w:lineRule="auto"/>
    </w:pPr>
  </w:style>
  <w:style w:type="paragraph" w:customStyle="1" w:styleId="ad">
    <w:name w:val="Знак Знак"/>
    <w:basedOn w:val="a"/>
    <w:autoRedefine/>
    <w:rsid w:val="0068220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CE1F3C"/>
  </w:style>
  <w:style w:type="character" w:styleId="ae">
    <w:name w:val="Hyperlink"/>
    <w:basedOn w:val="a0"/>
    <w:uiPriority w:val="99"/>
    <w:unhideWhenUsed/>
    <w:rsid w:val="0049643B"/>
    <w:rPr>
      <w:color w:val="0000FF" w:themeColor="hyperlink"/>
      <w:u w:val="single"/>
    </w:rPr>
  </w:style>
  <w:style w:type="paragraph" w:customStyle="1" w:styleId="13">
    <w:name w:val="Стиль1"/>
    <w:basedOn w:val="ab"/>
    <w:link w:val="14"/>
    <w:qFormat/>
    <w:rsid w:val="0049643B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49643B"/>
  </w:style>
  <w:style w:type="character" w:customStyle="1" w:styleId="14">
    <w:name w:val="Стиль1 Знак"/>
    <w:basedOn w:val="ac"/>
    <w:link w:val="13"/>
    <w:rsid w:val="0049643B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192400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879E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879E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879E4"/>
    <w:rPr>
      <w:vertAlign w:val="superscript"/>
    </w:rPr>
  </w:style>
  <w:style w:type="paragraph" w:styleId="af3">
    <w:name w:val="List Paragraph"/>
    <w:basedOn w:val="a"/>
    <w:uiPriority w:val="34"/>
    <w:qFormat/>
    <w:rsid w:val="007A34F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75C"/>
  </w:style>
  <w:style w:type="paragraph" w:styleId="af6">
    <w:name w:val="footer"/>
    <w:basedOn w:val="a"/>
    <w:link w:val="af7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75C"/>
  </w:style>
  <w:style w:type="table" w:styleId="af8">
    <w:name w:val="Table Grid"/>
    <w:basedOn w:val="a1"/>
    <w:uiPriority w:val="59"/>
    <w:rsid w:val="0042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0"/>
    <w:uiPriority w:val="99"/>
    <w:semiHidden/>
    <w:rsid w:val="00337F2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2E5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a">
    <w:name w:val="Strong"/>
    <w:basedOn w:val="a0"/>
    <w:uiPriority w:val="22"/>
    <w:qFormat/>
    <w:rsid w:val="00AA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63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6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2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0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0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5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4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6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.upr.i.econom@ssm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f.upr.i.econom@ssmu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79530-C98A-46B8-9699-5B7CF4AB1C04}"/>
      </w:docPartPr>
      <w:docPartBody>
        <w:p w:rsidR="00D873F2" w:rsidRDefault="00CB29FD">
          <w:r w:rsidRPr="008D2A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4B"/>
    <w:rsid w:val="000D33ED"/>
    <w:rsid w:val="00131FE3"/>
    <w:rsid w:val="001C73F6"/>
    <w:rsid w:val="001D7670"/>
    <w:rsid w:val="00530737"/>
    <w:rsid w:val="006D6179"/>
    <w:rsid w:val="007913C4"/>
    <w:rsid w:val="008146FB"/>
    <w:rsid w:val="00AE3944"/>
    <w:rsid w:val="00B50DDE"/>
    <w:rsid w:val="00CB29FD"/>
    <w:rsid w:val="00D51E99"/>
    <w:rsid w:val="00D674CB"/>
    <w:rsid w:val="00D873F2"/>
    <w:rsid w:val="00DA25B3"/>
    <w:rsid w:val="00D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0737"/>
    <w:rPr>
      <w:color w:val="808080"/>
    </w:rPr>
  </w:style>
  <w:style w:type="paragraph" w:customStyle="1" w:styleId="F77349E575114AC5876832201A84A298">
    <w:name w:val="F77349E575114AC5876832201A84A298"/>
    <w:rsid w:val="00DB2E4B"/>
  </w:style>
  <w:style w:type="paragraph" w:customStyle="1" w:styleId="F77349E575114AC5876832201A84A2981">
    <w:name w:val="F77349E575114AC5876832201A84A298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">
    <w:name w:val="F77349E575114AC5876832201A84A298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">
    <w:name w:val="F77349E575114AC5876832201A84A298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">
    <w:name w:val="F77349E575114AC5876832201A84A298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5">
    <w:name w:val="F77349E575114AC5876832201A84A298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500D4E9C3FE64B03822EE8147570FC6F">
    <w:name w:val="500D4E9C3FE64B03822EE8147570FC6F"/>
    <w:rsid w:val="00CB29FD"/>
  </w:style>
  <w:style w:type="paragraph" w:customStyle="1" w:styleId="3C580C16E84145AFAE15F27E1D535402">
    <w:name w:val="3C580C16E84145AFAE15F27E1D535402"/>
    <w:rsid w:val="00CB29FD"/>
  </w:style>
  <w:style w:type="paragraph" w:customStyle="1" w:styleId="F77349E575114AC5876832201A84A2986">
    <w:name w:val="F77349E575114AC5876832201A84A298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7">
    <w:name w:val="F77349E575114AC5876832201A84A298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8">
    <w:name w:val="F77349E575114AC5876832201A84A298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9">
    <w:name w:val="F77349E575114AC5876832201A84A298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0">
    <w:name w:val="F77349E575114AC5876832201A84A2981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C7AE629188E04F92A0EE247C299F8637">
    <w:name w:val="C7AE629188E04F92A0EE247C299F8637"/>
    <w:rsid w:val="00CB29FD"/>
  </w:style>
  <w:style w:type="paragraph" w:customStyle="1" w:styleId="F77349E575114AC5876832201A84A29811">
    <w:name w:val="F77349E575114AC5876832201A84A2981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2">
    <w:name w:val="F77349E575114AC5876832201A84A2981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3">
    <w:name w:val="F77349E575114AC5876832201A84A2981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B6D59F90052A412183FCDEE4F8911804">
    <w:name w:val="B6D59F90052A412183FCDEE4F8911804"/>
    <w:rsid w:val="00CB29FD"/>
  </w:style>
  <w:style w:type="paragraph" w:customStyle="1" w:styleId="EDE41C158DB841EDB1647AB5ED4B9749">
    <w:name w:val="EDE41C158DB841EDB1647AB5ED4B9749"/>
    <w:rsid w:val="00CB29FD"/>
  </w:style>
  <w:style w:type="paragraph" w:customStyle="1" w:styleId="ACF9E673516448CD89153C17E77FF333">
    <w:name w:val="ACF9E673516448CD89153C17E77FF333"/>
    <w:rsid w:val="00CB29FD"/>
  </w:style>
  <w:style w:type="paragraph" w:customStyle="1" w:styleId="BB033C48FF59455C81199D36476B21F4">
    <w:name w:val="BB033C48FF59455C81199D36476B21F4"/>
    <w:rsid w:val="00CB29FD"/>
  </w:style>
  <w:style w:type="paragraph" w:customStyle="1" w:styleId="0F0F2F85AA4241F19D7F7509401BA2D2">
    <w:name w:val="0F0F2F85AA4241F19D7F7509401BA2D2"/>
    <w:rsid w:val="00CB29FD"/>
  </w:style>
  <w:style w:type="paragraph" w:customStyle="1" w:styleId="C32FD06AEEF04EEE89A36D4916CEDFF8">
    <w:name w:val="C32FD06AEEF04EEE89A36D4916CEDFF8"/>
    <w:rsid w:val="00CB29FD"/>
  </w:style>
  <w:style w:type="paragraph" w:customStyle="1" w:styleId="F77349E575114AC5876832201A84A29814">
    <w:name w:val="F77349E575114AC5876832201A84A2981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5">
    <w:name w:val="F77349E575114AC5876832201A84A2981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6">
    <w:name w:val="F77349E575114AC5876832201A84A2981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7">
    <w:name w:val="F77349E575114AC5876832201A84A2981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8">
    <w:name w:val="F77349E575114AC5876832201A84A2981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19">
    <w:name w:val="F77349E575114AC5876832201A84A2981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0">
    <w:name w:val="F77349E575114AC5876832201A84A2982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75B1FA8A9B214681BABDB6CB5659C2C5">
    <w:name w:val="75B1FA8A9B214681BABDB6CB5659C2C5"/>
    <w:rsid w:val="00CB29FD"/>
  </w:style>
  <w:style w:type="paragraph" w:customStyle="1" w:styleId="F77349E575114AC5876832201A84A29821">
    <w:name w:val="F77349E575114AC5876832201A84A2982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2">
    <w:name w:val="F77349E575114AC5876832201A84A2982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3">
    <w:name w:val="F77349E575114AC5876832201A84A2982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4">
    <w:name w:val="F77349E575114AC5876832201A84A2982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5">
    <w:name w:val="F77349E575114AC5876832201A84A2982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6">
    <w:name w:val="F77349E575114AC5876832201A84A2982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7">
    <w:name w:val="F77349E575114AC5876832201A84A2982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28">
    <w:name w:val="F77349E575114AC5876832201A84A2982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ADF69911636A41AA852670B713A6F548">
    <w:name w:val="ADF69911636A41AA852670B713A6F548"/>
    <w:rsid w:val="00CB29FD"/>
  </w:style>
  <w:style w:type="paragraph" w:customStyle="1" w:styleId="F77349E575114AC5876832201A84A29829">
    <w:name w:val="F77349E575114AC5876832201A84A2982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0">
    <w:name w:val="F77349E575114AC5876832201A84A2983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1">
    <w:name w:val="F77349E575114AC5876832201A84A2983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2">
    <w:name w:val="F77349E575114AC5876832201A84A29832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3">
    <w:name w:val="F77349E575114AC5876832201A84A29833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4">
    <w:name w:val="F77349E575114AC5876832201A84A29834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5">
    <w:name w:val="F77349E575114AC5876832201A84A29835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6">
    <w:name w:val="F77349E575114AC5876832201A84A29836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7">
    <w:name w:val="F77349E575114AC5876832201A84A29837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8">
    <w:name w:val="F77349E575114AC5876832201A84A29838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39">
    <w:name w:val="F77349E575114AC5876832201A84A29839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0">
    <w:name w:val="F77349E575114AC5876832201A84A29840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F77349E575114AC5876832201A84A29841">
    <w:name w:val="F77349E575114AC5876832201A84A29841"/>
    <w:rsid w:val="00CB29FD"/>
    <w:pPr>
      <w:ind w:left="720"/>
      <w:contextualSpacing/>
    </w:pPr>
    <w:rPr>
      <w:rFonts w:eastAsiaTheme="minorHAnsi"/>
      <w:lang w:eastAsia="en-US"/>
    </w:rPr>
  </w:style>
  <w:style w:type="paragraph" w:customStyle="1" w:styleId="E78FC03F9CD64BA4B1C1BFDB81F8CD01">
    <w:name w:val="E78FC03F9CD64BA4B1C1BFDB81F8CD01"/>
    <w:rsid w:val="00CB29FD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F77349E575114AC5876832201A84A29842">
    <w:name w:val="F77349E575114AC5876832201A84A29842"/>
    <w:rsid w:val="00D873F2"/>
    <w:pPr>
      <w:ind w:left="720"/>
      <w:contextualSpacing/>
    </w:pPr>
    <w:rPr>
      <w:rFonts w:eastAsiaTheme="minorHAnsi"/>
      <w:lang w:eastAsia="en-US"/>
    </w:rPr>
  </w:style>
  <w:style w:type="paragraph" w:customStyle="1" w:styleId="E78FC03F9CD64BA4B1C1BFDB81F8CD011">
    <w:name w:val="E78FC03F9CD64BA4B1C1BFDB81F8CD011"/>
    <w:rsid w:val="00D873F2"/>
    <w:pPr>
      <w:spacing w:after="0" w:line="240" w:lineRule="auto"/>
      <w:ind w:firstLine="708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1319532E8796437DA9967B038F230846">
    <w:name w:val="1319532E8796437DA9967B038F230846"/>
    <w:rsid w:val="00D873F2"/>
  </w:style>
  <w:style w:type="paragraph" w:customStyle="1" w:styleId="30E71FA2E07248CCA6805B30B94796CE">
    <w:name w:val="30E71FA2E07248CCA6805B30B94796CE"/>
    <w:rsid w:val="00D873F2"/>
  </w:style>
  <w:style w:type="paragraph" w:customStyle="1" w:styleId="D52F54A5E4014839A1B6EAC6AAE4228C">
    <w:name w:val="D52F54A5E4014839A1B6EAC6AAE4228C"/>
    <w:rsid w:val="00530737"/>
  </w:style>
  <w:style w:type="paragraph" w:customStyle="1" w:styleId="95AAFE3B0F9D41C5AA3244C54DE0092B">
    <w:name w:val="95AAFE3B0F9D41C5AA3244C54DE0092B"/>
    <w:rsid w:val="00530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FB36-0727-45C3-92C0-5960E84E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О. Немова</dc:creator>
  <cp:lastModifiedBy>user</cp:lastModifiedBy>
  <cp:revision>10</cp:revision>
  <cp:lastPrinted>2017-07-04T08:14:00Z</cp:lastPrinted>
  <dcterms:created xsi:type="dcterms:W3CDTF">2025-09-21T06:45:00Z</dcterms:created>
  <dcterms:modified xsi:type="dcterms:W3CDTF">2025-10-06T04:05:00Z</dcterms:modified>
</cp:coreProperties>
</file>